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24A65" w14:textId="77777777" w:rsidR="00140761" w:rsidRPr="00616AD6" w:rsidRDefault="00140761" w:rsidP="00140761">
      <w:pPr>
        <w:pStyle w:val="Nzev"/>
        <w:jc w:val="left"/>
        <w:rPr>
          <w:rFonts w:asciiTheme="minorHAnsi" w:hAnsiTheme="minorHAnsi" w:cstheme="minorHAnsi"/>
          <w:sz w:val="24"/>
          <w:szCs w:val="24"/>
        </w:rPr>
      </w:pPr>
    </w:p>
    <w:p w14:paraId="49DCE1D4" w14:textId="77777777" w:rsidR="00140761" w:rsidRPr="00616AD6" w:rsidRDefault="00140761" w:rsidP="00140761">
      <w:pPr>
        <w:pStyle w:val="Nzev"/>
        <w:rPr>
          <w:rFonts w:asciiTheme="minorHAnsi" w:hAnsiTheme="minorHAnsi" w:cstheme="minorHAnsi"/>
          <w:sz w:val="24"/>
          <w:szCs w:val="24"/>
        </w:rPr>
      </w:pPr>
      <w:r w:rsidRPr="00616AD6">
        <w:rPr>
          <w:rFonts w:asciiTheme="minorHAnsi" w:hAnsiTheme="minorHAnsi" w:cstheme="minorHAnsi"/>
          <w:noProof/>
          <w:lang w:eastAsia="cs-CZ" w:bidi="ar-SA"/>
        </w:rPr>
        <w:drawing>
          <wp:inline distT="0" distB="0" distL="0" distR="0" wp14:anchorId="7785E6B1" wp14:editId="66F00391">
            <wp:extent cx="5760720" cy="2110740"/>
            <wp:effectExtent l="0" t="0" r="0" b="3810"/>
            <wp:docPr id="1" name="Obrázek 1" descr="ZS TREBVICE_MOTI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ZS TREBVICE_MOTIV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1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D05363" w14:textId="77777777" w:rsidR="00140761" w:rsidRPr="00616AD6" w:rsidRDefault="00140761" w:rsidP="00140761">
      <w:pPr>
        <w:pStyle w:val="Nzev"/>
        <w:rPr>
          <w:rFonts w:asciiTheme="minorHAnsi" w:hAnsiTheme="minorHAnsi" w:cstheme="minorHAnsi"/>
          <w:sz w:val="24"/>
          <w:szCs w:val="24"/>
        </w:rPr>
      </w:pPr>
    </w:p>
    <w:p w14:paraId="081BE0D9" w14:textId="77777777" w:rsidR="00140761" w:rsidRPr="00616AD6" w:rsidRDefault="00140761" w:rsidP="00140761">
      <w:pPr>
        <w:pStyle w:val="Nzev"/>
        <w:rPr>
          <w:rFonts w:asciiTheme="minorHAnsi" w:hAnsiTheme="minorHAnsi" w:cstheme="minorHAnsi"/>
          <w:sz w:val="24"/>
          <w:szCs w:val="24"/>
        </w:rPr>
      </w:pPr>
    </w:p>
    <w:p w14:paraId="308D9D2E" w14:textId="77777777" w:rsidR="00140761" w:rsidRPr="00616AD6" w:rsidRDefault="00140761" w:rsidP="00140761">
      <w:pPr>
        <w:pStyle w:val="Nzev"/>
        <w:rPr>
          <w:rFonts w:asciiTheme="minorHAnsi" w:hAnsiTheme="minorHAnsi" w:cstheme="minorHAnsi"/>
          <w:sz w:val="24"/>
          <w:szCs w:val="24"/>
        </w:rPr>
      </w:pPr>
      <w:r w:rsidRPr="00616AD6">
        <w:rPr>
          <w:rFonts w:asciiTheme="minorHAnsi" w:hAnsiTheme="minorHAnsi" w:cstheme="minorHAnsi"/>
          <w:sz w:val="24"/>
          <w:szCs w:val="24"/>
        </w:rPr>
        <w:t xml:space="preserve">Mateřská škola a Základní škola Třebovice, </w:t>
      </w:r>
    </w:p>
    <w:p w14:paraId="43D3B7F7" w14:textId="77777777" w:rsidR="00140761" w:rsidRPr="00616AD6" w:rsidRDefault="00140761" w:rsidP="00140761">
      <w:pPr>
        <w:pStyle w:val="Nzev"/>
        <w:rPr>
          <w:rFonts w:asciiTheme="minorHAnsi" w:hAnsiTheme="minorHAnsi" w:cstheme="minorHAnsi"/>
          <w:sz w:val="24"/>
          <w:szCs w:val="24"/>
        </w:rPr>
      </w:pPr>
      <w:r w:rsidRPr="00616AD6">
        <w:rPr>
          <w:rFonts w:asciiTheme="minorHAnsi" w:hAnsiTheme="minorHAnsi" w:cstheme="minorHAnsi"/>
          <w:sz w:val="24"/>
          <w:szCs w:val="24"/>
        </w:rPr>
        <w:t>příspěvková organizace se sídlem v </w:t>
      </w:r>
      <w:proofErr w:type="spellStart"/>
      <w:r w:rsidRPr="00616AD6">
        <w:rPr>
          <w:rFonts w:asciiTheme="minorHAnsi" w:hAnsiTheme="minorHAnsi" w:cstheme="minorHAnsi"/>
          <w:sz w:val="24"/>
          <w:szCs w:val="24"/>
        </w:rPr>
        <w:t>Třebovici</w:t>
      </w:r>
      <w:proofErr w:type="spellEnd"/>
      <w:r w:rsidRPr="00616AD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2C4558CC" w14:textId="77777777" w:rsidR="00140761" w:rsidRPr="00616AD6" w:rsidRDefault="00140761" w:rsidP="00140761">
      <w:pPr>
        <w:pStyle w:val="Nzev"/>
        <w:rPr>
          <w:rFonts w:asciiTheme="minorHAnsi" w:hAnsiTheme="minorHAnsi" w:cstheme="minorHAnsi"/>
          <w:sz w:val="24"/>
          <w:szCs w:val="24"/>
        </w:rPr>
      </w:pPr>
      <w:r w:rsidRPr="00616AD6">
        <w:rPr>
          <w:rFonts w:asciiTheme="minorHAnsi" w:hAnsiTheme="minorHAnsi" w:cstheme="minorHAnsi"/>
          <w:sz w:val="24"/>
          <w:szCs w:val="24"/>
        </w:rPr>
        <w:t>Třebovice 214, 561 24, IČO 75015099</w:t>
      </w:r>
    </w:p>
    <w:p w14:paraId="7B6C4A52" w14:textId="77777777" w:rsidR="00140761" w:rsidRPr="00616AD6" w:rsidRDefault="00140761" w:rsidP="00140761">
      <w:pPr>
        <w:pStyle w:val="Nzev"/>
        <w:rPr>
          <w:rFonts w:asciiTheme="minorHAnsi" w:hAnsiTheme="minorHAnsi" w:cstheme="minorHAnsi"/>
          <w:sz w:val="68"/>
          <w:szCs w:val="68"/>
        </w:rPr>
      </w:pPr>
    </w:p>
    <w:p w14:paraId="046C1F2F" w14:textId="5DC491D8" w:rsidR="00140761" w:rsidRPr="00616AD6" w:rsidRDefault="00140761" w:rsidP="00140761">
      <w:pPr>
        <w:pStyle w:val="Nzev"/>
        <w:rPr>
          <w:rFonts w:asciiTheme="minorHAnsi" w:hAnsiTheme="minorHAnsi" w:cstheme="minorHAnsi"/>
          <w:sz w:val="56"/>
          <w:szCs w:val="56"/>
        </w:rPr>
      </w:pPr>
      <w:r w:rsidRPr="00616AD6">
        <w:rPr>
          <w:rFonts w:asciiTheme="minorHAnsi" w:hAnsiTheme="minorHAnsi" w:cstheme="minorHAnsi"/>
          <w:sz w:val="56"/>
          <w:szCs w:val="56"/>
        </w:rPr>
        <w:t>Výroční zpráva o činnosti školy 20</w:t>
      </w:r>
      <w:r w:rsidR="004D19AE" w:rsidRPr="00616AD6">
        <w:rPr>
          <w:rFonts w:asciiTheme="minorHAnsi" w:hAnsiTheme="minorHAnsi" w:cstheme="minorHAnsi"/>
          <w:sz w:val="56"/>
          <w:szCs w:val="56"/>
        </w:rPr>
        <w:t>20</w:t>
      </w:r>
      <w:r w:rsidRPr="00616AD6">
        <w:rPr>
          <w:rFonts w:asciiTheme="minorHAnsi" w:hAnsiTheme="minorHAnsi" w:cstheme="minorHAnsi"/>
          <w:sz w:val="56"/>
          <w:szCs w:val="56"/>
        </w:rPr>
        <w:t>/202</w:t>
      </w:r>
      <w:r w:rsidR="004D19AE" w:rsidRPr="00616AD6">
        <w:rPr>
          <w:rFonts w:asciiTheme="minorHAnsi" w:hAnsiTheme="minorHAnsi" w:cstheme="minorHAnsi"/>
          <w:sz w:val="56"/>
          <w:szCs w:val="56"/>
        </w:rPr>
        <w:t>1</w:t>
      </w:r>
    </w:p>
    <w:p w14:paraId="42F4F70F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  <w:bCs w:val="0"/>
          <w:sz w:val="20"/>
        </w:rPr>
      </w:pPr>
    </w:p>
    <w:p w14:paraId="4AB6E200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  <w:bCs w:val="0"/>
        </w:rPr>
      </w:pPr>
    </w:p>
    <w:p w14:paraId="6508F4E3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23A78EF8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6E248626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0A3B59A4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21EAA98B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4276FF7B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6A33DE2F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62DF9C5F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377EC68C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1593C121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6064C16A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145CE2B7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</w:rPr>
      </w:pPr>
    </w:p>
    <w:p w14:paraId="4A724CD6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</w:rPr>
      </w:pPr>
    </w:p>
    <w:p w14:paraId="1DFA9D17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</w:rPr>
      </w:pPr>
    </w:p>
    <w:p w14:paraId="32692BAF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</w:rPr>
      </w:pPr>
    </w:p>
    <w:p w14:paraId="07BDB87C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</w:rPr>
      </w:pPr>
    </w:p>
    <w:p w14:paraId="145B33B5" w14:textId="5076B803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  <w:bCs w:val="0"/>
        </w:rPr>
      </w:pPr>
      <w:r w:rsidRPr="00616AD6">
        <w:rPr>
          <w:rStyle w:val="Siln"/>
          <w:rFonts w:asciiTheme="minorHAnsi" w:hAnsiTheme="minorHAnsi" w:cstheme="minorHAnsi"/>
          <w:b w:val="0"/>
        </w:rPr>
        <w:t xml:space="preserve">Č. j.:  </w:t>
      </w:r>
      <w:r w:rsidR="004D19AE" w:rsidRPr="00616AD6">
        <w:rPr>
          <w:rStyle w:val="Siln"/>
          <w:rFonts w:asciiTheme="minorHAnsi" w:hAnsiTheme="minorHAnsi" w:cstheme="minorHAnsi"/>
          <w:b w:val="0"/>
        </w:rPr>
        <w:t>94</w:t>
      </w:r>
      <w:r w:rsidRPr="00616AD6">
        <w:rPr>
          <w:rStyle w:val="Siln"/>
          <w:rFonts w:asciiTheme="minorHAnsi" w:hAnsiTheme="minorHAnsi" w:cstheme="minorHAnsi"/>
          <w:b w:val="0"/>
        </w:rPr>
        <w:t xml:space="preserve"> /202</w:t>
      </w:r>
      <w:r w:rsidR="004D19AE" w:rsidRPr="00616AD6">
        <w:rPr>
          <w:rStyle w:val="Siln"/>
          <w:rFonts w:asciiTheme="minorHAnsi" w:hAnsiTheme="minorHAnsi" w:cstheme="minorHAnsi"/>
          <w:b w:val="0"/>
        </w:rPr>
        <w:t>1</w:t>
      </w:r>
      <w:r w:rsidRPr="00616AD6">
        <w:rPr>
          <w:rStyle w:val="Siln"/>
          <w:rFonts w:asciiTheme="minorHAnsi" w:hAnsiTheme="minorHAnsi" w:cstheme="minorHAnsi"/>
          <w:b w:val="0"/>
        </w:rPr>
        <w:t>/RE</w:t>
      </w:r>
      <w:r w:rsidRPr="00616AD6">
        <w:rPr>
          <w:rStyle w:val="Siln"/>
          <w:rFonts w:asciiTheme="minorHAnsi" w:hAnsiTheme="minorHAnsi" w:cstheme="minorHAnsi"/>
          <w:b w:val="0"/>
        </w:rPr>
        <w:tab/>
      </w:r>
      <w:r w:rsidRPr="00616AD6">
        <w:rPr>
          <w:rStyle w:val="Siln"/>
          <w:rFonts w:asciiTheme="minorHAnsi" w:hAnsiTheme="minorHAnsi" w:cstheme="minorHAnsi"/>
          <w:b w:val="0"/>
        </w:rPr>
        <w:tab/>
      </w:r>
      <w:r w:rsidRPr="00616AD6">
        <w:rPr>
          <w:rStyle w:val="Siln"/>
          <w:rFonts w:asciiTheme="minorHAnsi" w:hAnsiTheme="minorHAnsi" w:cstheme="minorHAnsi"/>
          <w:b w:val="0"/>
        </w:rPr>
        <w:tab/>
      </w:r>
    </w:p>
    <w:p w14:paraId="09DB653F" w14:textId="77777777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  <w:bCs w:val="0"/>
        </w:rPr>
      </w:pPr>
      <w:r w:rsidRPr="00616AD6">
        <w:rPr>
          <w:rStyle w:val="Siln"/>
          <w:rFonts w:asciiTheme="minorHAnsi" w:hAnsiTheme="minorHAnsi" w:cstheme="minorHAnsi"/>
          <w:b w:val="0"/>
        </w:rPr>
        <w:t>Vypracovala: PhDr. Soňa Provazníková, ředitelka školy</w:t>
      </w:r>
    </w:p>
    <w:p w14:paraId="40C7E818" w14:textId="6B8D5906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  <w:bCs w:val="0"/>
        </w:rPr>
      </w:pPr>
      <w:r w:rsidRPr="00616AD6">
        <w:rPr>
          <w:rStyle w:val="Siln"/>
          <w:rFonts w:asciiTheme="minorHAnsi" w:hAnsiTheme="minorHAnsi" w:cstheme="minorHAnsi"/>
          <w:b w:val="0"/>
        </w:rPr>
        <w:t>Pedagogická rada projednala dne 3</w:t>
      </w:r>
      <w:r w:rsidR="004D19AE" w:rsidRPr="00616AD6">
        <w:rPr>
          <w:rStyle w:val="Siln"/>
          <w:rFonts w:asciiTheme="minorHAnsi" w:hAnsiTheme="minorHAnsi" w:cstheme="minorHAnsi"/>
          <w:b w:val="0"/>
        </w:rPr>
        <w:t>1</w:t>
      </w:r>
      <w:r w:rsidRPr="00616AD6">
        <w:rPr>
          <w:rStyle w:val="Siln"/>
          <w:rFonts w:asciiTheme="minorHAnsi" w:hAnsiTheme="minorHAnsi" w:cstheme="minorHAnsi"/>
          <w:b w:val="0"/>
        </w:rPr>
        <w:t>. 8. 202</w:t>
      </w:r>
      <w:r w:rsidR="004D19AE" w:rsidRPr="00616AD6">
        <w:rPr>
          <w:rStyle w:val="Siln"/>
          <w:rFonts w:asciiTheme="minorHAnsi" w:hAnsiTheme="minorHAnsi" w:cstheme="minorHAnsi"/>
          <w:b w:val="0"/>
        </w:rPr>
        <w:t>1</w:t>
      </w:r>
      <w:r w:rsidRPr="00616AD6">
        <w:rPr>
          <w:rStyle w:val="Siln"/>
          <w:rFonts w:asciiTheme="minorHAnsi" w:hAnsiTheme="minorHAnsi" w:cstheme="minorHAnsi"/>
          <w:b w:val="0"/>
        </w:rPr>
        <w:t>.</w:t>
      </w:r>
    </w:p>
    <w:p w14:paraId="501FC220" w14:textId="6E6FEE96" w:rsidR="00140761" w:rsidRPr="00616AD6" w:rsidRDefault="00140761" w:rsidP="00140761">
      <w:pPr>
        <w:rPr>
          <w:rStyle w:val="Siln"/>
          <w:rFonts w:asciiTheme="minorHAnsi" w:hAnsiTheme="minorHAnsi" w:cstheme="minorHAnsi"/>
          <w:b w:val="0"/>
        </w:rPr>
      </w:pPr>
      <w:r w:rsidRPr="00616AD6">
        <w:rPr>
          <w:rStyle w:val="Siln"/>
          <w:rFonts w:asciiTheme="minorHAnsi" w:hAnsiTheme="minorHAnsi" w:cstheme="minorHAnsi"/>
          <w:b w:val="0"/>
        </w:rPr>
        <w:t>Školská rada projednala dne 3</w:t>
      </w:r>
      <w:r w:rsidR="004D19AE" w:rsidRPr="00616AD6">
        <w:rPr>
          <w:rStyle w:val="Siln"/>
          <w:rFonts w:asciiTheme="minorHAnsi" w:hAnsiTheme="minorHAnsi" w:cstheme="minorHAnsi"/>
          <w:b w:val="0"/>
        </w:rPr>
        <w:t>1</w:t>
      </w:r>
      <w:r w:rsidRPr="00616AD6">
        <w:rPr>
          <w:rStyle w:val="Siln"/>
          <w:rFonts w:asciiTheme="minorHAnsi" w:hAnsiTheme="minorHAnsi" w:cstheme="minorHAnsi"/>
          <w:b w:val="0"/>
        </w:rPr>
        <w:t>. 8. 202</w:t>
      </w:r>
      <w:r w:rsidR="004D19AE" w:rsidRPr="00616AD6">
        <w:rPr>
          <w:rStyle w:val="Siln"/>
          <w:rFonts w:asciiTheme="minorHAnsi" w:hAnsiTheme="minorHAnsi" w:cstheme="minorHAnsi"/>
          <w:b w:val="0"/>
        </w:rPr>
        <w:t>1</w:t>
      </w:r>
      <w:r w:rsidRPr="00616AD6">
        <w:rPr>
          <w:rStyle w:val="Siln"/>
          <w:rFonts w:asciiTheme="minorHAnsi" w:hAnsiTheme="minorHAnsi" w:cstheme="minorHAnsi"/>
          <w:b w:val="0"/>
        </w:rPr>
        <w:t>.</w:t>
      </w:r>
    </w:p>
    <w:p w14:paraId="6D67248F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  <w:sz w:val="40"/>
          <w:szCs w:val="40"/>
        </w:rPr>
        <w:lastRenderedPageBreak/>
        <w:t>Mateřská škola a Základní škola Třebovice</w:t>
      </w:r>
    </w:p>
    <w:p w14:paraId="28F2611C" w14:textId="77777777" w:rsidR="00140761" w:rsidRPr="00616AD6" w:rsidRDefault="00140761" w:rsidP="00140761">
      <w:pPr>
        <w:rPr>
          <w:rFonts w:asciiTheme="minorHAnsi" w:hAnsiTheme="minorHAnsi" w:cstheme="minorHAnsi"/>
          <w:b/>
        </w:rPr>
      </w:pPr>
    </w:p>
    <w:p w14:paraId="75843D05" w14:textId="77777777" w:rsidR="00140761" w:rsidRPr="00616AD6" w:rsidRDefault="00140761" w:rsidP="00140761">
      <w:pPr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>Adresa: Třebovice 214, 561 24</w:t>
      </w:r>
    </w:p>
    <w:p w14:paraId="6D25DE74" w14:textId="77777777" w:rsidR="00140761" w:rsidRPr="00616AD6" w:rsidRDefault="00140761" w:rsidP="00140761">
      <w:pPr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 xml:space="preserve">Telefon: 464 600 676, 603 816 670                                    e-mail: </w:t>
      </w:r>
      <w:hyperlink r:id="rId6" w:history="1">
        <w:r w:rsidRPr="00616AD6">
          <w:rPr>
            <w:rStyle w:val="Hypertextovodkaz"/>
            <w:rFonts w:asciiTheme="minorHAnsi" w:hAnsiTheme="minorHAnsi" w:cstheme="minorHAnsi"/>
            <w:b/>
          </w:rPr>
          <w:t>zstreb@tiscali.cz</w:t>
        </w:r>
      </w:hyperlink>
    </w:p>
    <w:p w14:paraId="60D3E8DF" w14:textId="77777777" w:rsidR="00140761" w:rsidRPr="00616AD6" w:rsidRDefault="00140761" w:rsidP="00140761">
      <w:pPr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</w:rPr>
        <w:softHyphen/>
      </w:r>
      <w:r w:rsidRPr="00616AD6">
        <w:rPr>
          <w:rFonts w:asciiTheme="minorHAnsi" w:hAnsiTheme="minorHAnsi" w:cstheme="minorHAnsi"/>
          <w:b/>
        </w:rPr>
        <w:t>___________________________________________________________________</w:t>
      </w:r>
    </w:p>
    <w:p w14:paraId="3C99A008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C9D37C2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  <w:bCs/>
          <w:sz w:val="28"/>
        </w:rPr>
        <w:t>1. Základní charakteristika školy</w:t>
      </w:r>
    </w:p>
    <w:p w14:paraId="6670FA0C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17357FD8" w14:textId="77777777" w:rsidR="00140761" w:rsidRPr="00616AD6" w:rsidRDefault="00140761" w:rsidP="00140761">
      <w:pPr>
        <w:tabs>
          <w:tab w:val="left" w:pos="3675"/>
        </w:tabs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</w:rPr>
        <w:t xml:space="preserve">Název školy: </w:t>
      </w:r>
      <w:r w:rsidRPr="00616AD6">
        <w:rPr>
          <w:rFonts w:asciiTheme="minorHAnsi" w:hAnsiTheme="minorHAnsi" w:cstheme="minorHAnsi"/>
          <w:bCs/>
        </w:rPr>
        <w:t>Mateřská škola a Základní škola Třebovice</w:t>
      </w:r>
    </w:p>
    <w:p w14:paraId="7A764101" w14:textId="77777777" w:rsidR="00140761" w:rsidRPr="00616AD6" w:rsidRDefault="00140761" w:rsidP="00140761">
      <w:pPr>
        <w:tabs>
          <w:tab w:val="left" w:pos="3675"/>
        </w:tabs>
        <w:rPr>
          <w:rFonts w:asciiTheme="minorHAnsi" w:hAnsiTheme="minorHAnsi" w:cstheme="minorHAnsi"/>
          <w:b/>
          <w:bCs/>
        </w:rPr>
      </w:pPr>
    </w:p>
    <w:p w14:paraId="25A8C4C4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Od 1. 1. 2003 počátkem právní subjektivity došlo ke sloučení základní a mateřské školy.</w:t>
      </w:r>
    </w:p>
    <w:p w14:paraId="5691615A" w14:textId="77777777" w:rsidR="00140761" w:rsidRPr="00616AD6" w:rsidRDefault="00140761" w:rsidP="00140761">
      <w:pPr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</w:rPr>
        <w:t>Součásti organizace</w:t>
      </w:r>
      <w:r w:rsidRPr="00616AD6">
        <w:rPr>
          <w:rFonts w:asciiTheme="minorHAnsi" w:hAnsiTheme="minorHAnsi" w:cstheme="minorHAnsi"/>
          <w:b/>
        </w:rPr>
        <w:t xml:space="preserve">: </w:t>
      </w:r>
    </w:p>
    <w:p w14:paraId="2250A4D8" w14:textId="77777777" w:rsidR="00140761" w:rsidRPr="00616AD6" w:rsidRDefault="00140761" w:rsidP="00140761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</w:rPr>
        <w:t>Základní škola</w:t>
      </w:r>
    </w:p>
    <w:p w14:paraId="0AD0C292" w14:textId="77777777" w:rsidR="00140761" w:rsidRPr="00616AD6" w:rsidRDefault="00140761" w:rsidP="00140761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Mateřská škola</w:t>
      </w:r>
    </w:p>
    <w:p w14:paraId="05C51530" w14:textId="77777777" w:rsidR="00140761" w:rsidRPr="00616AD6" w:rsidRDefault="00140761" w:rsidP="00140761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Školní družina</w:t>
      </w:r>
    </w:p>
    <w:p w14:paraId="74CA841D" w14:textId="77777777" w:rsidR="00140761" w:rsidRPr="00616AD6" w:rsidRDefault="00140761" w:rsidP="00140761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Školní jídelna MŠ</w:t>
      </w:r>
    </w:p>
    <w:p w14:paraId="183B36C9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Třídy: </w:t>
      </w:r>
    </w:p>
    <w:p w14:paraId="32B18660" w14:textId="77777777" w:rsidR="00140761" w:rsidRPr="00616AD6" w:rsidRDefault="00140761" w:rsidP="00140761">
      <w:pPr>
        <w:pStyle w:val="Odstavecseseznamem"/>
        <w:numPr>
          <w:ilvl w:val="0"/>
          <w:numId w:val="4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MŠ - 2; dětí 31</w:t>
      </w:r>
    </w:p>
    <w:p w14:paraId="5F7CE40B" w14:textId="77777777" w:rsidR="00140761" w:rsidRPr="00616AD6" w:rsidRDefault="00140761" w:rsidP="00140761">
      <w:pPr>
        <w:pStyle w:val="Odstavecseseznamem"/>
        <w:numPr>
          <w:ilvl w:val="0"/>
          <w:numId w:val="4"/>
        </w:numPr>
        <w:tabs>
          <w:tab w:val="left" w:pos="3675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ZŠ - 3; žáků 3 </w:t>
      </w:r>
    </w:p>
    <w:p w14:paraId="55456BA9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Jedná se o malotřídní školu. Součástí školy je školní družina.</w:t>
      </w:r>
    </w:p>
    <w:p w14:paraId="63402149" w14:textId="77777777" w:rsidR="00140761" w:rsidRPr="00616AD6" w:rsidRDefault="00140761" w:rsidP="00140761">
      <w:pPr>
        <w:tabs>
          <w:tab w:val="left" w:pos="3675"/>
        </w:tabs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</w:rPr>
        <w:t xml:space="preserve">Zřizovatel: </w:t>
      </w:r>
      <w:r w:rsidRPr="00616AD6">
        <w:rPr>
          <w:rFonts w:asciiTheme="minorHAnsi" w:hAnsiTheme="minorHAnsi" w:cstheme="minorHAnsi"/>
          <w:bCs/>
        </w:rPr>
        <w:t>Obec Třebovice, Třebovice 238, 561 24</w:t>
      </w:r>
      <w:r w:rsidRPr="00616AD6">
        <w:rPr>
          <w:rFonts w:asciiTheme="minorHAnsi" w:hAnsiTheme="minorHAnsi" w:cstheme="minorHAnsi"/>
          <w:b/>
          <w:bCs/>
        </w:rPr>
        <w:t xml:space="preserve"> </w:t>
      </w:r>
    </w:p>
    <w:p w14:paraId="2E49E721" w14:textId="77777777" w:rsidR="00140761" w:rsidRPr="00616AD6" w:rsidRDefault="00140761" w:rsidP="00140761">
      <w:pPr>
        <w:tabs>
          <w:tab w:val="left" w:pos="3675"/>
        </w:tabs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</w:rPr>
        <w:t xml:space="preserve">Ředitel školy (statutární zástupce školy): </w:t>
      </w:r>
      <w:r w:rsidRPr="00616AD6">
        <w:rPr>
          <w:rFonts w:asciiTheme="minorHAnsi" w:hAnsiTheme="minorHAnsi" w:cstheme="minorHAnsi"/>
          <w:bCs/>
        </w:rPr>
        <w:t>PhDr. Soňa Provazníková</w:t>
      </w:r>
    </w:p>
    <w:p w14:paraId="6434AF42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5161"/>
      </w:tblGrid>
      <w:tr w:rsidR="00140761" w:rsidRPr="00616AD6" w14:paraId="7896D65E" w14:textId="77777777" w:rsidTr="00140761">
        <w:trPr>
          <w:trHeight w:val="255"/>
        </w:trPr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61C0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IZO: 600 104 575 - ředitelství</w:t>
            </w:r>
          </w:p>
        </w:tc>
      </w:tr>
      <w:tr w:rsidR="00140761" w:rsidRPr="00616AD6" w14:paraId="2BF7E595" w14:textId="77777777" w:rsidTr="00140761">
        <w:trPr>
          <w:trHeight w:val="255"/>
        </w:trPr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C943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IZO: 102 642 371 - základní škola                     </w:t>
            </w:r>
          </w:p>
        </w:tc>
      </w:tr>
      <w:tr w:rsidR="00140761" w:rsidRPr="00616AD6" w14:paraId="14BFBD3E" w14:textId="77777777" w:rsidTr="00140761">
        <w:trPr>
          <w:trHeight w:val="255"/>
        </w:trPr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6197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 xml:space="preserve">IZO  118 000 918 - </w:t>
            </w:r>
            <w:r w:rsidRPr="00616AD6">
              <w:rPr>
                <w:rFonts w:asciiTheme="minorHAnsi" w:hAnsiTheme="minorHAnsi" w:cstheme="minorHAnsi"/>
                <w:lang w:eastAsia="en-US"/>
              </w:rPr>
              <w:t>školní družina</w:t>
            </w:r>
          </w:p>
        </w:tc>
      </w:tr>
      <w:tr w:rsidR="00140761" w:rsidRPr="00616AD6" w14:paraId="1322CD8B" w14:textId="77777777" w:rsidTr="00140761">
        <w:trPr>
          <w:trHeight w:val="255"/>
        </w:trPr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BAFC5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 xml:space="preserve">IZO  107 589 711 - </w:t>
            </w:r>
            <w:r w:rsidRPr="00616AD6">
              <w:rPr>
                <w:rFonts w:asciiTheme="minorHAnsi" w:hAnsiTheme="minorHAnsi" w:cstheme="minorHAnsi"/>
                <w:lang w:eastAsia="en-US"/>
              </w:rPr>
              <w:t>mateřská škola</w:t>
            </w:r>
          </w:p>
        </w:tc>
      </w:tr>
      <w:tr w:rsidR="00140761" w:rsidRPr="00616AD6" w14:paraId="1D802654" w14:textId="77777777" w:rsidTr="00140761">
        <w:trPr>
          <w:trHeight w:val="255"/>
        </w:trPr>
        <w:tc>
          <w:tcPr>
            <w:tcW w:w="5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41115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 xml:space="preserve">IZO  102 942 005 - </w:t>
            </w:r>
            <w:r w:rsidRPr="00616AD6">
              <w:rPr>
                <w:rFonts w:asciiTheme="minorHAnsi" w:hAnsiTheme="minorHAnsi" w:cstheme="minorHAnsi"/>
                <w:lang w:eastAsia="en-US"/>
              </w:rPr>
              <w:t>školní jídelna MŠ</w:t>
            </w:r>
          </w:p>
        </w:tc>
      </w:tr>
    </w:tbl>
    <w:p w14:paraId="584B13DF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5346240F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Kapacita:</w:t>
      </w:r>
    </w:p>
    <w:p w14:paraId="44E22951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Cs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9062"/>
      </w:tblGrid>
      <w:tr w:rsidR="00140761" w:rsidRPr="00616AD6" w14:paraId="1A49E886" w14:textId="77777777" w:rsidTr="00140761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Mkatabulky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418"/>
              <w:gridCol w:w="4418"/>
            </w:tblGrid>
            <w:tr w:rsidR="00140761" w:rsidRPr="00616AD6" w14:paraId="7F2B534C" w14:textId="77777777"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357E869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lang w:eastAsia="en-US"/>
                    </w:rPr>
                    <w:t>Kapacita MŠ</w:t>
                  </w:r>
                </w:p>
              </w:tc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7BD1C5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bCs/>
                      <w:lang w:eastAsia="en-US"/>
                    </w:rPr>
                    <w:t>43 dětí</w:t>
                  </w:r>
                </w:p>
              </w:tc>
            </w:tr>
            <w:tr w:rsidR="00140761" w:rsidRPr="00616AD6" w14:paraId="2EE18C07" w14:textId="77777777"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27778E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lang w:eastAsia="en-US"/>
                    </w:rPr>
                    <w:t>Kapacita školy</w:t>
                  </w:r>
                </w:p>
              </w:tc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122609F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bCs/>
                      <w:lang w:eastAsia="en-US"/>
                    </w:rPr>
                    <w:t>55 žáků</w:t>
                  </w:r>
                </w:p>
              </w:tc>
            </w:tr>
            <w:tr w:rsidR="00140761" w:rsidRPr="00616AD6" w14:paraId="1FE0BB5A" w14:textId="77777777"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C5C156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lang w:eastAsia="en-US"/>
                    </w:rPr>
                    <w:t>Kapacita ŠD</w:t>
                  </w:r>
                </w:p>
              </w:tc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696BD15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lang w:eastAsia="en-US"/>
                    </w:rPr>
                    <w:t>30</w:t>
                  </w:r>
                  <w:r w:rsidRPr="00616AD6">
                    <w:rPr>
                      <w:rFonts w:asciiTheme="minorHAnsi" w:hAnsiTheme="minorHAnsi" w:cstheme="minorHAnsi"/>
                      <w:bCs/>
                      <w:lang w:eastAsia="en-US"/>
                    </w:rPr>
                    <w:t xml:space="preserve"> žáků</w:t>
                  </w:r>
                </w:p>
              </w:tc>
            </w:tr>
            <w:tr w:rsidR="00140761" w:rsidRPr="00616AD6" w14:paraId="3335390B" w14:textId="77777777"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8034AE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lang w:eastAsia="en-US"/>
                    </w:rPr>
                    <w:t>Kapacita ŠJ</w:t>
                  </w:r>
                </w:p>
              </w:tc>
              <w:tc>
                <w:tcPr>
                  <w:tcW w:w="4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71A78A" w14:textId="77777777" w:rsidR="00140761" w:rsidRPr="00616AD6" w:rsidRDefault="00140761">
                  <w:pPr>
                    <w:tabs>
                      <w:tab w:val="left" w:pos="3675"/>
                    </w:tabs>
                    <w:jc w:val="both"/>
                    <w:rPr>
                      <w:rFonts w:asciiTheme="minorHAnsi" w:hAnsiTheme="minorHAnsi" w:cstheme="minorHAnsi"/>
                      <w:bCs/>
                      <w:lang w:eastAsia="en-US"/>
                    </w:rPr>
                  </w:pPr>
                  <w:r w:rsidRPr="00616AD6">
                    <w:rPr>
                      <w:rFonts w:asciiTheme="minorHAnsi" w:hAnsiTheme="minorHAnsi" w:cstheme="minorHAnsi"/>
                      <w:lang w:eastAsia="en-US"/>
                    </w:rPr>
                    <w:t>43</w:t>
                  </w:r>
                  <w:r w:rsidRPr="00616AD6">
                    <w:rPr>
                      <w:rFonts w:asciiTheme="minorHAnsi" w:hAnsiTheme="minorHAnsi" w:cstheme="minorHAnsi"/>
                      <w:bCs/>
                      <w:lang w:eastAsia="en-US"/>
                    </w:rPr>
                    <w:t xml:space="preserve"> jídel</w:t>
                  </w:r>
                </w:p>
              </w:tc>
            </w:tr>
          </w:tbl>
          <w:p w14:paraId="1BDA21A8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</w:tr>
    </w:tbl>
    <w:p w14:paraId="206A22E4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Cs/>
        </w:rPr>
      </w:pPr>
    </w:p>
    <w:p w14:paraId="22C93FE0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Školní vzdělávací program</w:t>
      </w:r>
    </w:p>
    <w:p w14:paraId="1DA42CF3" w14:textId="77777777" w:rsidR="00140761" w:rsidRPr="00616AD6" w:rsidRDefault="00140761" w:rsidP="00140761">
      <w:pPr>
        <w:pStyle w:val="Odstavecseseznamem"/>
        <w:numPr>
          <w:ilvl w:val="0"/>
          <w:numId w:val="6"/>
        </w:numPr>
        <w:tabs>
          <w:tab w:val="left" w:pos="3675"/>
        </w:tabs>
        <w:jc w:val="both"/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Cs/>
        </w:rPr>
        <w:t>MŠ školního vzdělávací program „Duhová kulička“</w:t>
      </w:r>
    </w:p>
    <w:p w14:paraId="3E5D1F13" w14:textId="77777777" w:rsidR="00140761" w:rsidRPr="00616AD6" w:rsidRDefault="00140761" w:rsidP="00140761">
      <w:pPr>
        <w:pStyle w:val="Odstavecseseznamem"/>
        <w:numPr>
          <w:ilvl w:val="0"/>
          <w:numId w:val="6"/>
        </w:numPr>
        <w:tabs>
          <w:tab w:val="left" w:pos="3675"/>
        </w:tabs>
        <w:jc w:val="both"/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ZŠ školní vzdělávací program „Škola plná života“.</w:t>
      </w:r>
    </w:p>
    <w:p w14:paraId="157DE99B" w14:textId="77777777" w:rsidR="00140761" w:rsidRPr="00616AD6" w:rsidRDefault="00140761" w:rsidP="003674F5">
      <w:pPr>
        <w:pStyle w:val="Odstavecseseznamem"/>
        <w:tabs>
          <w:tab w:val="left" w:pos="3675"/>
        </w:tabs>
        <w:jc w:val="both"/>
        <w:rPr>
          <w:rFonts w:asciiTheme="minorHAnsi" w:hAnsiTheme="minorHAnsi" w:cstheme="minorHAnsi"/>
          <w:bCs/>
        </w:rPr>
      </w:pPr>
    </w:p>
    <w:p w14:paraId="1A77A0A6" w14:textId="2CF4040D" w:rsidR="00140761" w:rsidRPr="00616AD6" w:rsidRDefault="00140761" w:rsidP="00140761">
      <w:pPr>
        <w:pStyle w:val="Zkladntext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Na škole je zřízena rada školy. Členy školské rady jsou: Jindřich </w:t>
      </w:r>
      <w:proofErr w:type="spellStart"/>
      <w:r w:rsidRPr="00616AD6">
        <w:rPr>
          <w:rFonts w:asciiTheme="minorHAnsi" w:hAnsiTheme="minorHAnsi" w:cstheme="minorHAnsi"/>
        </w:rPr>
        <w:t>Ryšina</w:t>
      </w:r>
      <w:proofErr w:type="spellEnd"/>
      <w:r w:rsidRPr="00616AD6">
        <w:rPr>
          <w:rFonts w:asciiTheme="minorHAnsi" w:hAnsiTheme="minorHAnsi" w:cstheme="minorHAnsi"/>
        </w:rPr>
        <w:t xml:space="preserve">, Dušan </w:t>
      </w:r>
      <w:proofErr w:type="spellStart"/>
      <w:r w:rsidRPr="00616AD6">
        <w:rPr>
          <w:rFonts w:asciiTheme="minorHAnsi" w:hAnsiTheme="minorHAnsi" w:cstheme="minorHAnsi"/>
        </w:rPr>
        <w:t>Stolarik</w:t>
      </w:r>
      <w:proofErr w:type="spellEnd"/>
      <w:r w:rsidRPr="00616AD6">
        <w:rPr>
          <w:rFonts w:asciiTheme="minorHAnsi" w:hAnsiTheme="minorHAnsi" w:cstheme="minorHAnsi"/>
        </w:rPr>
        <w:t>, Daniel Dvořák, Irena Píšová</w:t>
      </w:r>
      <w:r w:rsidR="003674F5" w:rsidRPr="00616AD6">
        <w:rPr>
          <w:rFonts w:asciiTheme="minorHAnsi" w:hAnsiTheme="minorHAnsi" w:cstheme="minorHAnsi"/>
        </w:rPr>
        <w:t>, Renata Lánová</w:t>
      </w:r>
    </w:p>
    <w:p w14:paraId="7A5AC2C3" w14:textId="77777777" w:rsidR="00140761" w:rsidRPr="00616AD6" w:rsidRDefault="00140761" w:rsidP="00140761">
      <w:pPr>
        <w:tabs>
          <w:tab w:val="left" w:pos="3675"/>
        </w:tabs>
        <w:spacing w:line="360" w:lineRule="auto"/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Kontakty: </w:t>
      </w:r>
    </w:p>
    <w:p w14:paraId="06EEB777" w14:textId="30A39F1F" w:rsidR="00140761" w:rsidRPr="00616AD6" w:rsidRDefault="00140761" w:rsidP="00140761">
      <w:pPr>
        <w:pStyle w:val="Odstavecseseznamem"/>
        <w:numPr>
          <w:ilvl w:val="0"/>
          <w:numId w:val="8"/>
        </w:numPr>
        <w:tabs>
          <w:tab w:val="left" w:pos="3675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ZŠ tel. 464 600 676, 603</w:t>
      </w:r>
      <w:r w:rsidRPr="00616AD6">
        <w:rPr>
          <w:rFonts w:asciiTheme="minorHAnsi" w:hAnsiTheme="minorHAnsi" w:cstheme="minorHAnsi"/>
          <w:color w:val="FF0000"/>
        </w:rPr>
        <w:t> </w:t>
      </w:r>
      <w:r w:rsidRPr="00616AD6">
        <w:rPr>
          <w:rFonts w:asciiTheme="minorHAnsi" w:hAnsiTheme="minorHAnsi" w:cstheme="minorHAnsi"/>
        </w:rPr>
        <w:t xml:space="preserve">816 670, MŠ tel. </w:t>
      </w:r>
      <w:r w:rsidR="00AF6797" w:rsidRPr="00616AD6">
        <w:rPr>
          <w:rFonts w:asciiTheme="minorHAnsi" w:hAnsiTheme="minorHAnsi" w:cstheme="minorHAnsi"/>
        </w:rPr>
        <w:t>608 075 334</w:t>
      </w:r>
    </w:p>
    <w:p w14:paraId="0F011731" w14:textId="77777777" w:rsidR="00140761" w:rsidRPr="00616AD6" w:rsidRDefault="00140761" w:rsidP="00140761">
      <w:pPr>
        <w:pStyle w:val="Odstavecseseznamem"/>
        <w:numPr>
          <w:ilvl w:val="0"/>
          <w:numId w:val="8"/>
        </w:numPr>
        <w:tabs>
          <w:tab w:val="left" w:pos="3675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e-mail: </w:t>
      </w:r>
      <w:hyperlink r:id="rId7" w:history="1">
        <w:r w:rsidRPr="00616AD6">
          <w:rPr>
            <w:rStyle w:val="Hypertextovodkaz"/>
            <w:rFonts w:asciiTheme="minorHAnsi" w:hAnsiTheme="minorHAnsi" w:cstheme="minorHAnsi"/>
          </w:rPr>
          <w:t>zstreb@tiscali.cz</w:t>
        </w:r>
      </w:hyperlink>
      <w:r w:rsidRPr="00616AD6">
        <w:rPr>
          <w:rFonts w:asciiTheme="minorHAnsi" w:hAnsiTheme="minorHAnsi" w:cstheme="minorHAnsi"/>
        </w:rPr>
        <w:t xml:space="preserve">, </w:t>
      </w:r>
      <w:hyperlink r:id="rId8" w:history="1">
        <w:r w:rsidRPr="00616AD6">
          <w:rPr>
            <w:rStyle w:val="Hypertextovodkaz"/>
            <w:rFonts w:asciiTheme="minorHAnsi" w:hAnsiTheme="minorHAnsi" w:cstheme="minorHAnsi"/>
          </w:rPr>
          <w:t>www.zstrebovice.c</w:t>
        </w:r>
      </w:hyperlink>
      <w:r w:rsidRPr="00616AD6">
        <w:rPr>
          <w:rFonts w:asciiTheme="minorHAnsi" w:hAnsiTheme="minorHAnsi" w:cstheme="minorHAnsi"/>
        </w:rPr>
        <w:t>z</w:t>
      </w:r>
    </w:p>
    <w:p w14:paraId="37E366CD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  <w:bCs/>
          <w:sz w:val="28"/>
        </w:rPr>
        <w:lastRenderedPageBreak/>
        <w:t>2. Údaje o pracovnících školy</w:t>
      </w:r>
    </w:p>
    <w:p w14:paraId="29EBA290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/>
          <w:bCs/>
          <w:sz w:val="28"/>
        </w:rPr>
      </w:pPr>
    </w:p>
    <w:p w14:paraId="4FC82ADB" w14:textId="3929EFD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Ve školním roce 20</w:t>
      </w:r>
      <w:r w:rsidR="00DD0202" w:rsidRPr="00616AD6">
        <w:rPr>
          <w:rFonts w:asciiTheme="minorHAnsi" w:hAnsiTheme="minorHAnsi" w:cstheme="minorHAnsi"/>
        </w:rPr>
        <w:t>20</w:t>
      </w:r>
      <w:r w:rsidRPr="00616AD6">
        <w:rPr>
          <w:rFonts w:asciiTheme="minorHAnsi" w:hAnsiTheme="minorHAnsi" w:cstheme="minorHAnsi"/>
        </w:rPr>
        <w:t>/202</w:t>
      </w:r>
      <w:r w:rsidR="00DD0202" w:rsidRPr="00616AD6">
        <w:rPr>
          <w:rFonts w:asciiTheme="minorHAnsi" w:hAnsiTheme="minorHAnsi" w:cstheme="minorHAnsi"/>
        </w:rPr>
        <w:t>1</w:t>
      </w:r>
      <w:r w:rsidRPr="00616AD6">
        <w:rPr>
          <w:rFonts w:asciiTheme="minorHAnsi" w:hAnsiTheme="minorHAnsi" w:cstheme="minorHAnsi"/>
        </w:rPr>
        <w:t xml:space="preserve"> pracovalo ve škole, školní jídelně a mateřské škole celkem 1</w:t>
      </w:r>
      <w:r w:rsidR="00DE2C8F" w:rsidRPr="00616AD6">
        <w:rPr>
          <w:rFonts w:asciiTheme="minorHAnsi" w:hAnsiTheme="minorHAnsi" w:cstheme="minorHAnsi"/>
        </w:rPr>
        <w:t>2</w:t>
      </w:r>
      <w:r w:rsidRPr="00616AD6">
        <w:rPr>
          <w:rFonts w:asciiTheme="minorHAnsi" w:hAnsiTheme="minorHAnsi" w:cstheme="minorHAnsi"/>
        </w:rPr>
        <w:t xml:space="preserve"> zaměstnanců.</w:t>
      </w:r>
    </w:p>
    <w:p w14:paraId="4D20E468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1E74340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Přehled provozních zaměstnanců</w:t>
      </w:r>
    </w:p>
    <w:p w14:paraId="200B9D15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3010"/>
        <w:gridCol w:w="3030"/>
      </w:tblGrid>
      <w:tr w:rsidR="00140761" w:rsidRPr="00616AD6" w14:paraId="1FA7C0D9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5F642" w14:textId="77777777" w:rsidR="00140761" w:rsidRPr="00616AD6" w:rsidRDefault="00140761">
            <w:pPr>
              <w:pStyle w:val="Nadpis1"/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Příjmení a jméno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4BB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/>
                <w:bCs/>
                <w:lang w:eastAsia="en-US"/>
              </w:rPr>
              <w:t>bydliště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C01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/>
                <w:bCs/>
                <w:lang w:eastAsia="en-US"/>
              </w:rPr>
              <w:t>zařazení</w:t>
            </w:r>
          </w:p>
        </w:tc>
      </w:tr>
      <w:tr w:rsidR="00140761" w:rsidRPr="00616AD6" w14:paraId="69A9C3AA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E140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PhDr. Soňa Provazníková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3508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Opatov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4E17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ředitelka školy</w:t>
            </w:r>
          </w:p>
        </w:tc>
      </w:tr>
      <w:tr w:rsidR="00140761" w:rsidRPr="00616AD6" w14:paraId="41C525C0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52E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Eva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Pucholtová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D7BA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Česká Třebová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E7D2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učitelka ZŠ</w:t>
            </w:r>
          </w:p>
        </w:tc>
      </w:tr>
      <w:tr w:rsidR="00140761" w:rsidRPr="00616AD6" w14:paraId="798B733B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6211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Soňa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Ivanoviciová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A61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Zhoř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30E6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učitelka ZŠ</w:t>
            </w:r>
          </w:p>
        </w:tc>
      </w:tr>
      <w:tr w:rsidR="00140761" w:rsidRPr="00616AD6" w14:paraId="71FD2F35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09019" w14:textId="0599739D" w:rsidR="00140761" w:rsidRPr="00616AD6" w:rsidRDefault="00DD0202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Renata Lánová,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DiS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4FE0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Rudoltice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130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vedoucí učitelka MŠ</w:t>
            </w:r>
          </w:p>
        </w:tc>
      </w:tr>
      <w:tr w:rsidR="00140761" w:rsidRPr="00616AD6" w14:paraId="2161DFA6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EB48" w14:textId="4B9DBA2D" w:rsidR="00140761" w:rsidRPr="00616AD6" w:rsidRDefault="00DD0202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Darina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Mc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 xml:space="preserve">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Dermott</w:t>
            </w:r>
            <w:proofErr w:type="spellEnd"/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6F9B5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Česká Třebová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525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učitelka MŠ</w:t>
            </w:r>
          </w:p>
        </w:tc>
      </w:tr>
      <w:tr w:rsidR="00140761" w:rsidRPr="00616AD6" w14:paraId="1E0F6FFF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A97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Lenka Cvrčková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0820" w14:textId="1D9AACC4" w:rsidR="00140761" w:rsidRPr="00616AD6" w:rsidRDefault="00DD0202" w:rsidP="00723E7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16AD6">
              <w:rPr>
                <w:rFonts w:asciiTheme="minorHAnsi" w:hAnsiTheme="minorHAnsi" w:cstheme="minorHAnsi"/>
                <w:sz w:val="22"/>
                <w:szCs w:val="22"/>
              </w:rPr>
              <w:t>Dolní Újezd 226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696A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učitelka MŠ</w:t>
            </w:r>
          </w:p>
        </w:tc>
      </w:tr>
      <w:tr w:rsidR="00140761" w:rsidRPr="00616AD6" w14:paraId="349475AA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85AD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Irena Píšová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27FD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Česká Třebová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0283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vychovatelka</w:t>
            </w:r>
          </w:p>
        </w:tc>
      </w:tr>
      <w:tr w:rsidR="00140761" w:rsidRPr="00616AD6" w14:paraId="6A884E41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2DBD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Jana Dvořáková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96B5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Třebovice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78D6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Účetní MŠ a ZŠ</w:t>
            </w:r>
          </w:p>
        </w:tc>
      </w:tr>
      <w:tr w:rsidR="00140761" w:rsidRPr="00616AD6" w14:paraId="27675A80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F096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Ludmila Peňázová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7C9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Třebovice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FEA2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uklízečka ZŠ</w:t>
            </w:r>
          </w:p>
        </w:tc>
      </w:tr>
      <w:tr w:rsidR="00140761" w:rsidRPr="00616AD6" w14:paraId="56E7683D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7A30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Renata Lišková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758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Třebovice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6722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uklízečka MŠ</w:t>
            </w:r>
          </w:p>
        </w:tc>
      </w:tr>
      <w:tr w:rsidR="00140761" w:rsidRPr="00616AD6" w14:paraId="29D48CA9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6CD0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Renata Machová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F38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Česká Třebová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E49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kuchařka MŠ</w:t>
            </w:r>
          </w:p>
        </w:tc>
      </w:tr>
      <w:tr w:rsidR="00140761" w:rsidRPr="00616AD6" w14:paraId="7B29EA2D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096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Helena Hájková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D435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Opatov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ECC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školní asistent</w:t>
            </w:r>
          </w:p>
        </w:tc>
      </w:tr>
    </w:tbl>
    <w:p w14:paraId="0D024EF6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C9BE772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Kvalifikovanost a aprobovanost</w:t>
      </w:r>
    </w:p>
    <w:p w14:paraId="740ABD1A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0"/>
        <w:gridCol w:w="4532"/>
      </w:tblGrid>
      <w:tr w:rsidR="00140761" w:rsidRPr="00616AD6" w14:paraId="018647DE" w14:textId="77777777" w:rsidTr="0014076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9397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FF83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r w:rsidRPr="00616AD6">
              <w:rPr>
                <w:rFonts w:asciiTheme="minorHAnsi" w:hAnsiTheme="minorHAnsi" w:cstheme="minorHAnsi"/>
                <w:b/>
                <w:lang w:eastAsia="en-US"/>
              </w:rPr>
              <w:t xml:space="preserve">učitelé ZŠ                                  </w:t>
            </w:r>
          </w:p>
        </w:tc>
      </w:tr>
      <w:tr w:rsidR="00140761" w:rsidRPr="00616AD6" w14:paraId="02150F62" w14:textId="77777777" w:rsidTr="0014076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FCC1E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Kvalifikovanost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64C8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3            </w:t>
            </w:r>
          </w:p>
        </w:tc>
      </w:tr>
      <w:tr w:rsidR="00140761" w:rsidRPr="00616AD6" w14:paraId="5BE0A491" w14:textId="77777777" w:rsidTr="0014076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BDFB4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Aprobovanost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1EE52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3                </w:t>
            </w:r>
          </w:p>
        </w:tc>
      </w:tr>
      <w:tr w:rsidR="00140761" w:rsidRPr="00616AD6" w14:paraId="26CEC15A" w14:textId="77777777" w:rsidTr="0014076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63447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Školní asistent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6D5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</w:tr>
      <w:tr w:rsidR="00140761" w:rsidRPr="00616AD6" w14:paraId="4C9C434D" w14:textId="77777777" w:rsidTr="0014076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5629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Pracující důchodci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25322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233CE5" w:rsidRPr="00616AD6" w14:paraId="18031ED5" w14:textId="77777777" w:rsidTr="0014076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2739" w14:textId="26A1154B" w:rsidR="00233CE5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Vychovatelka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7D6A" w14:textId="0CBAB17F" w:rsidR="00233CE5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</w:tr>
    </w:tbl>
    <w:p w14:paraId="21CEB5DE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9"/>
        <w:gridCol w:w="4533"/>
      </w:tblGrid>
      <w:tr w:rsidR="00140761" w:rsidRPr="00616AD6" w14:paraId="60ECB447" w14:textId="77777777" w:rsidTr="0014076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D7C6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97D68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/>
                <w:lang w:eastAsia="en-US"/>
              </w:rPr>
            </w:pPr>
            <w:r w:rsidRPr="00616AD6">
              <w:rPr>
                <w:rFonts w:asciiTheme="minorHAnsi" w:hAnsiTheme="minorHAnsi" w:cstheme="minorHAnsi"/>
                <w:b/>
                <w:lang w:eastAsia="en-US"/>
              </w:rPr>
              <w:t>učitelé MŠ</w:t>
            </w:r>
          </w:p>
        </w:tc>
      </w:tr>
      <w:tr w:rsidR="00140761" w:rsidRPr="00616AD6" w14:paraId="0382BC5E" w14:textId="77777777" w:rsidTr="0014076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CFC27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Kvalifikovanost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67BF" w14:textId="6EC64993" w:rsidR="00140761" w:rsidRPr="00616AD6" w:rsidRDefault="009C715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</w:t>
            </w:r>
          </w:p>
        </w:tc>
      </w:tr>
      <w:tr w:rsidR="00140761" w:rsidRPr="00616AD6" w14:paraId="234054DD" w14:textId="77777777" w:rsidTr="0014076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11B8B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Pracující důchodci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A8294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600D1FE3" w14:textId="77777777" w:rsidTr="00140761"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67BE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Asistent pedagoga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CC7A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</w:tr>
    </w:tbl>
    <w:p w14:paraId="728D30D0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2D96843D" w14:textId="77777777" w:rsidR="00140761" w:rsidRPr="00616AD6" w:rsidRDefault="00140761" w:rsidP="00140761">
      <w:pPr>
        <w:pStyle w:val="Zkladntext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Učitelé, kteří nastoupili či odešli</w:t>
      </w:r>
    </w:p>
    <w:p w14:paraId="025BE890" w14:textId="77777777" w:rsidR="00140761" w:rsidRPr="00616AD6" w:rsidRDefault="00140761" w:rsidP="00140761">
      <w:pPr>
        <w:pStyle w:val="Zkladntext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3018"/>
        <w:gridCol w:w="3022"/>
      </w:tblGrid>
      <w:tr w:rsidR="00140761" w:rsidRPr="00616AD6" w14:paraId="0C0B5881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8BF8" w14:textId="47BE8075" w:rsidR="00140761" w:rsidRPr="00616AD6" w:rsidRDefault="00140761">
            <w:pPr>
              <w:pStyle w:val="Zkladntext"/>
              <w:spacing w:line="254" w:lineRule="auto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/>
                <w:bCs/>
                <w:lang w:eastAsia="en-US"/>
              </w:rPr>
              <w:t>odešli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770A7" w14:textId="77777777" w:rsidR="00140761" w:rsidRPr="00616AD6" w:rsidRDefault="00140761">
            <w:pPr>
              <w:pStyle w:val="Zkladntext"/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vzdělání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930F" w14:textId="77777777" w:rsidR="00140761" w:rsidRPr="00616AD6" w:rsidRDefault="00140761">
            <w:pPr>
              <w:pStyle w:val="Zkladntext"/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Poznámka</w:t>
            </w:r>
          </w:p>
        </w:tc>
      </w:tr>
      <w:tr w:rsidR="00140761" w:rsidRPr="00616AD6" w14:paraId="74F7182C" w14:textId="77777777" w:rsidTr="00140761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0D3A" w14:textId="5324D9A5" w:rsidR="00140761" w:rsidRPr="00616AD6" w:rsidRDefault="009C7155">
            <w:pPr>
              <w:pStyle w:val="Zkladntext"/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Dušková Lenka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4509" w14:textId="2500647E" w:rsidR="00140761" w:rsidRPr="00616AD6" w:rsidRDefault="009C7155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učitelka MŠ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3160" w14:textId="2CB447AB" w:rsidR="00140761" w:rsidRPr="00616AD6" w:rsidRDefault="009C7155">
            <w:pPr>
              <w:spacing w:line="256" w:lineRule="auto"/>
              <w:rPr>
                <w:rFonts w:asciiTheme="minorHAnsi" w:eastAsiaTheme="minorHAnsi" w:hAnsiTheme="minorHAnsi" w:cstheme="minorHAnsi"/>
                <w:sz w:val="20"/>
                <w:szCs w:val="20"/>
              </w:rPr>
            </w:pPr>
            <w:r w:rsidRPr="00616AD6">
              <w:rPr>
                <w:rFonts w:asciiTheme="minorHAnsi" w:eastAsiaTheme="minorHAnsi" w:hAnsiTheme="minorHAnsi" w:cstheme="minorHAnsi"/>
                <w:sz w:val="20"/>
                <w:szCs w:val="20"/>
              </w:rPr>
              <w:t>Na vlastní žádost</w:t>
            </w:r>
          </w:p>
        </w:tc>
      </w:tr>
    </w:tbl>
    <w:p w14:paraId="46674A31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03961D89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30F7BB2E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2AD4A635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3AF91892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3CC397F7" w14:textId="77777777" w:rsidR="00727D43" w:rsidRPr="00616AD6" w:rsidRDefault="00727D43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0130604D" w14:textId="47BD1B0D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Věková struktura pedagogického sboru</w:t>
      </w:r>
    </w:p>
    <w:p w14:paraId="37EB137C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0"/>
        <w:gridCol w:w="856"/>
        <w:gridCol w:w="857"/>
        <w:gridCol w:w="857"/>
        <w:gridCol w:w="857"/>
        <w:gridCol w:w="857"/>
        <w:gridCol w:w="857"/>
        <w:gridCol w:w="857"/>
        <w:gridCol w:w="857"/>
        <w:gridCol w:w="1177"/>
      </w:tblGrid>
      <w:tr w:rsidR="00140761" w:rsidRPr="00616AD6" w14:paraId="51052383" w14:textId="77777777" w:rsidTr="00140761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47A6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49B2C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muži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C818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ženy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03C9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muži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D8EF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ženy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E3B64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muži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93AC0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ženy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FC646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muži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1BD5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ženy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A14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40761" w:rsidRPr="00616AD6" w14:paraId="4DF96C77" w14:textId="77777777" w:rsidTr="00140761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03DD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63FA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20-30 let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3A9F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31-40 let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DC692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41-50 let</w:t>
            </w:r>
          </w:p>
        </w:tc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79C97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51-60 let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269E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center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důchodci</w:t>
            </w:r>
          </w:p>
        </w:tc>
      </w:tr>
      <w:tr w:rsidR="00140761" w:rsidRPr="00616AD6" w14:paraId="1E1ADF8A" w14:textId="77777777" w:rsidTr="00140761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2EEBD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right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Celkem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DBCDF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ACB9" w14:textId="6E004AEA" w:rsidR="00140761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61CD6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F93D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2552E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8C26" w14:textId="52658887" w:rsidR="00140761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F3764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C9E7" w14:textId="4D19DE14" w:rsidR="00140761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A73D6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01885142" w14:textId="77777777" w:rsidTr="00140761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E8249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right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ZŠ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8D32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8410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F22F2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5C2E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9286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ED8A6" w14:textId="002DA60D" w:rsidR="00140761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A0FC0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B227A" w14:textId="119C59B0" w:rsidR="00140761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6611D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063E74A9" w14:textId="77777777" w:rsidTr="00140761"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FB89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right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MŠ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B9735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4826E" w14:textId="67CADD80" w:rsidR="00140761" w:rsidRPr="00616AD6" w:rsidRDefault="00233CE5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C75F2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5C9C3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2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19A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5FC85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55BA6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9C745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E8559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</w:tbl>
    <w:p w14:paraId="250E3C41" w14:textId="77777777" w:rsidR="00140761" w:rsidRPr="00616AD6" w:rsidRDefault="00140761" w:rsidP="00140761">
      <w:pPr>
        <w:tabs>
          <w:tab w:val="left" w:pos="7530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ab/>
      </w:r>
    </w:p>
    <w:p w14:paraId="2E2A60AE" w14:textId="77777777" w:rsidR="00140761" w:rsidRPr="00616AD6" w:rsidRDefault="00140761" w:rsidP="00140761">
      <w:pPr>
        <w:tabs>
          <w:tab w:val="left" w:pos="7530"/>
        </w:tabs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Cs/>
        </w:rPr>
        <w:t>Dosažené vzdělání pedagogů</w:t>
      </w:r>
    </w:p>
    <w:p w14:paraId="2ACBCF99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tbl>
      <w:tblPr>
        <w:tblStyle w:val="Mkatabulky"/>
        <w:tblpPr w:leftFromText="141" w:rightFromText="141" w:vertAnchor="text" w:horzAnchor="margin" w:tblpY="37"/>
        <w:tblW w:w="9707" w:type="dxa"/>
        <w:tblInd w:w="0" w:type="dxa"/>
        <w:tblLook w:val="04A0" w:firstRow="1" w:lastRow="0" w:firstColumn="1" w:lastColumn="0" w:noHBand="0" w:noVBand="1"/>
      </w:tblPr>
      <w:tblGrid>
        <w:gridCol w:w="9707"/>
      </w:tblGrid>
      <w:tr w:rsidR="00140761" w:rsidRPr="00616AD6" w14:paraId="72340BBF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355D" w14:textId="0C5AFA5F" w:rsidR="00140761" w:rsidRPr="00616AD6" w:rsidRDefault="00727D43" w:rsidP="00727D43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Darina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Mc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 xml:space="preserve">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Dermott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 xml:space="preserve">: </w:t>
            </w:r>
            <w:r w:rsidRPr="00616AD6">
              <w:rPr>
                <w:rFonts w:asciiTheme="minorHAnsi" w:hAnsiTheme="minorHAnsi" w:cstheme="minorHAnsi"/>
              </w:rPr>
              <w:t>Střední pedagogická škola Beroun, obor předškolní pedagogika</w:t>
            </w:r>
          </w:p>
        </w:tc>
      </w:tr>
      <w:tr w:rsidR="00140761" w:rsidRPr="00616AD6" w14:paraId="2CDA03A4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8BDB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Renata Lánová,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DiS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 xml:space="preserve">.: VOŠ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SPgŠ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 xml:space="preserve"> Litomyšl, Předškolní a mimoškolní pedagogika</w:t>
            </w:r>
          </w:p>
          <w:p w14:paraId="700938EE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40761" w:rsidRPr="00616AD6" w14:paraId="5D822B8E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63C0" w14:textId="3D1EF124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Lenka Cvrčková: VOŠ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SPgŠ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 xml:space="preserve"> Litomyšl, Předškolní a mimoškolní pedagogika</w:t>
            </w:r>
          </w:p>
          <w:p w14:paraId="696186ED" w14:textId="77777777" w:rsidR="00140761" w:rsidRPr="00616AD6" w:rsidRDefault="00140761">
            <w:pPr>
              <w:tabs>
                <w:tab w:val="left" w:pos="3675"/>
              </w:tabs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40761" w:rsidRPr="00616AD6" w14:paraId="49A72CDB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D148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PhDr. Soňa Provazníková: Speciální pedagogika: učitelství, rigorózní zkouška v oblasti „Speciální pedagogika“</w:t>
            </w:r>
          </w:p>
          <w:p w14:paraId="23E2AA2C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40761" w:rsidRPr="00616AD6" w14:paraId="55378CB6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35A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Soňa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Ivanoviciová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>: Učitelství 1. stupně, Pedagogická fakulta 1. stupeň Olomouc</w:t>
            </w:r>
          </w:p>
        </w:tc>
      </w:tr>
      <w:tr w:rsidR="00140761" w:rsidRPr="00616AD6" w14:paraId="4B2145A5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DF3DD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Eva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Pucholtová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>: Učitelství 1. stupně, Pedagogická fakulta 1. stupeň Ústí nad Labem</w:t>
            </w:r>
          </w:p>
        </w:tc>
      </w:tr>
      <w:tr w:rsidR="00140761" w:rsidRPr="00616AD6" w14:paraId="6D73B8DD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950B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Irena Píšová,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SPgŠ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 xml:space="preserve"> Hlinsko: Vychovatelství</w:t>
            </w:r>
          </w:p>
          <w:p w14:paraId="1157B97D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140761" w:rsidRPr="00616AD6" w14:paraId="77FFA2A3" w14:textId="77777777" w:rsidTr="00140761">
        <w:trPr>
          <w:trHeight w:val="464"/>
        </w:trPr>
        <w:tc>
          <w:tcPr>
            <w:tcW w:w="9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E8EE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Helena Hájková: Studium pro asistenty pedagoga</w:t>
            </w:r>
          </w:p>
        </w:tc>
      </w:tr>
    </w:tbl>
    <w:p w14:paraId="5B86F01B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62B6272E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Další vzdělávání pedagogických pracovníků</w:t>
      </w:r>
    </w:p>
    <w:p w14:paraId="0109F4B8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tbl>
      <w:tblPr>
        <w:tblStyle w:val="Mkatabulky"/>
        <w:tblW w:w="10281" w:type="dxa"/>
        <w:tblInd w:w="0" w:type="dxa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140761" w:rsidRPr="00616AD6" w14:paraId="03DBBBE1" w14:textId="77777777" w:rsidTr="00140761">
        <w:trPr>
          <w:trHeight w:val="30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DE49F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Jméno, příjmení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A74B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Vzdělávací akce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6AD1C" w14:textId="77777777" w:rsidR="00140761" w:rsidRPr="00616AD6" w:rsidRDefault="00140761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Vzdělávací instituce </w:t>
            </w:r>
          </w:p>
        </w:tc>
      </w:tr>
      <w:tr w:rsidR="00E10D9C" w:rsidRPr="00616AD6" w14:paraId="3F4714A6" w14:textId="77777777" w:rsidTr="00140761">
        <w:trPr>
          <w:trHeight w:val="30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7DF6" w14:textId="2AAEC274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Helena Hájková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0ADA" w14:textId="035014AA" w:rsidR="00E10D9C" w:rsidRPr="00616AD6" w:rsidRDefault="00E10D9C">
            <w:pPr>
              <w:shd w:val="clear" w:color="auto" w:fill="FFFFFF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Jak vytvořit projekt v mateřské škole „Rok stromů“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27C9" w14:textId="37BD5CAD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MŠ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Ottománek</w:t>
            </w:r>
            <w:proofErr w:type="spellEnd"/>
          </w:p>
        </w:tc>
      </w:tr>
      <w:tr w:rsidR="00E10D9C" w:rsidRPr="00616AD6" w14:paraId="28E21BC9" w14:textId="77777777" w:rsidTr="00140761">
        <w:trPr>
          <w:trHeight w:val="30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FB36" w14:textId="4265D3BD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Lenka Cvrčková,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DiS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01DAF" w14:textId="1024A840" w:rsidR="00E10D9C" w:rsidRPr="00616AD6" w:rsidRDefault="00E10D9C">
            <w:pPr>
              <w:shd w:val="clear" w:color="auto" w:fill="FFFFFF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Předškolní a mimoškolní pedagogika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9EF7" w14:textId="1562E46B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VŠP a SPŠ Litomyšl</w:t>
            </w:r>
          </w:p>
        </w:tc>
      </w:tr>
      <w:tr w:rsidR="00E10D9C" w:rsidRPr="00616AD6" w14:paraId="58601FCB" w14:textId="77777777" w:rsidTr="00140761">
        <w:trPr>
          <w:trHeight w:val="30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CED6" w14:textId="69552D33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PhDr. Soňa Provazníková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EFE9" w14:textId="77777777" w:rsidR="00E10D9C" w:rsidRPr="00616AD6" w:rsidRDefault="00E10D9C">
            <w:pPr>
              <w:shd w:val="clear" w:color="auto" w:fill="FFFFFF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Revize RVP ZV – Startovací balíček</w:t>
            </w:r>
          </w:p>
          <w:p w14:paraId="66719466" w14:textId="06A15CED" w:rsidR="00E10D9C" w:rsidRPr="00616AD6" w:rsidRDefault="00E10D9C">
            <w:pPr>
              <w:shd w:val="clear" w:color="auto" w:fill="FFFFFF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Pedagogická intervence – její financování a vykazování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D70F" w14:textId="77777777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Národní pedagogický institut</w:t>
            </w:r>
          </w:p>
          <w:p w14:paraId="5F595A85" w14:textId="77777777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2E56F0C9" w14:textId="07C6B6FB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CCV Pardubice</w:t>
            </w:r>
          </w:p>
        </w:tc>
      </w:tr>
      <w:tr w:rsidR="00E10D9C" w:rsidRPr="00616AD6" w14:paraId="5B3185B2" w14:textId="77777777" w:rsidTr="00140761">
        <w:trPr>
          <w:trHeight w:val="30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6182" w14:textId="0810EA0B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Eva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Pucholtová</w:t>
            </w:r>
            <w:proofErr w:type="spellEnd"/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9CB5" w14:textId="52472610" w:rsidR="00E10D9C" w:rsidRPr="00616AD6" w:rsidRDefault="00E10D9C">
            <w:pPr>
              <w:shd w:val="clear" w:color="auto" w:fill="FFFFFF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Angličtina od začátku – Jak začít?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957B" w14:textId="15DA424A" w:rsidR="00E10D9C" w:rsidRPr="00616AD6" w:rsidRDefault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Mgr. Sylvie Doláková</w:t>
            </w:r>
          </w:p>
        </w:tc>
      </w:tr>
      <w:tr w:rsidR="00E10D9C" w:rsidRPr="00616AD6" w14:paraId="64F39823" w14:textId="77777777" w:rsidTr="00140761">
        <w:trPr>
          <w:trHeight w:val="303"/>
        </w:trPr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BF38" w14:textId="4F2A5A31" w:rsidR="00E10D9C" w:rsidRPr="00616AD6" w:rsidRDefault="00E10D9C" w:rsidP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Soňa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Ivanoviciová</w:t>
            </w:r>
            <w:proofErr w:type="spellEnd"/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C334" w14:textId="17BB457A" w:rsidR="00E10D9C" w:rsidRPr="00616AD6" w:rsidRDefault="00E10D9C" w:rsidP="00E10D9C">
            <w:pPr>
              <w:shd w:val="clear" w:color="auto" w:fill="FFFFFF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Angličtina od začátku – Jak začít?</w:t>
            </w:r>
          </w:p>
        </w:tc>
        <w:tc>
          <w:tcPr>
            <w:tcW w:w="3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5F07" w14:textId="066517AA" w:rsidR="00E10D9C" w:rsidRPr="00616AD6" w:rsidRDefault="00E10D9C" w:rsidP="00E10D9C">
            <w:pPr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Mgr. Sylvie Doláková</w:t>
            </w:r>
          </w:p>
        </w:tc>
      </w:tr>
    </w:tbl>
    <w:p w14:paraId="4BB59FAE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11BBB346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68D94ED5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7B887140" w14:textId="08280F64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03E3274E" w14:textId="77777777" w:rsidR="00B21300" w:rsidRPr="00616AD6" w:rsidRDefault="00B21300" w:rsidP="00140761">
      <w:pPr>
        <w:rPr>
          <w:rFonts w:asciiTheme="minorHAnsi" w:hAnsiTheme="minorHAnsi" w:cstheme="minorHAnsi"/>
          <w:b/>
          <w:bCs/>
          <w:sz w:val="28"/>
        </w:rPr>
      </w:pPr>
    </w:p>
    <w:p w14:paraId="3C6D99E3" w14:textId="77777777" w:rsidR="00140761" w:rsidRPr="006F6819" w:rsidRDefault="00140761" w:rsidP="00140761">
      <w:pPr>
        <w:rPr>
          <w:rFonts w:asciiTheme="minorHAnsi" w:hAnsiTheme="minorHAnsi" w:cstheme="minorHAnsi"/>
          <w:b/>
          <w:bCs/>
          <w:sz w:val="28"/>
        </w:rPr>
      </w:pPr>
      <w:r w:rsidRPr="006F6819">
        <w:rPr>
          <w:rFonts w:asciiTheme="minorHAnsi" w:hAnsiTheme="minorHAnsi" w:cstheme="minorHAnsi"/>
          <w:b/>
          <w:bCs/>
          <w:sz w:val="28"/>
        </w:rPr>
        <w:lastRenderedPageBreak/>
        <w:t>3. Výsledky výchovy a vzdělávání</w:t>
      </w:r>
    </w:p>
    <w:p w14:paraId="53B57A32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741DBD1B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Cs/>
        </w:rPr>
        <w:t>Celkové hodnocení a klasifikace žáků</w:t>
      </w:r>
    </w:p>
    <w:p w14:paraId="33ECB90F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2"/>
        <w:gridCol w:w="1103"/>
        <w:gridCol w:w="1608"/>
        <w:gridCol w:w="1240"/>
        <w:gridCol w:w="1368"/>
        <w:gridCol w:w="1200"/>
        <w:gridCol w:w="1200"/>
      </w:tblGrid>
      <w:tr w:rsidR="00140761" w:rsidRPr="00616AD6" w14:paraId="714786C2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43ED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Ročník-</w:t>
            </w:r>
          </w:p>
          <w:p w14:paraId="3B6C193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třída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F718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Žáků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094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Vyznamenání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B11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Prospělo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8F0C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Neprospělo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A2DA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Opakují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6495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% prospěch</w:t>
            </w:r>
          </w:p>
        </w:tc>
      </w:tr>
      <w:tr w:rsidR="00140761" w:rsidRPr="00616AD6" w14:paraId="71BD1C23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9B49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1. ročník</w:t>
            </w:r>
          </w:p>
          <w:p w14:paraId="6F62D9D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I. třída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72D6" w14:textId="5433D100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5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524A" w14:textId="27CCEC74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4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78C7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58CAC" w14:textId="4EFA931C" w:rsidR="00140761" w:rsidRPr="00616AD6" w:rsidRDefault="007577FF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28696" w14:textId="29086C35" w:rsidR="00140761" w:rsidRPr="00616AD6" w:rsidRDefault="007577FF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21C1B" w14:textId="38D0001A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1,28</w:t>
            </w:r>
          </w:p>
        </w:tc>
      </w:tr>
      <w:tr w:rsidR="00140761" w:rsidRPr="00616AD6" w14:paraId="645AB231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4CD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2. ročník</w:t>
            </w:r>
          </w:p>
          <w:p w14:paraId="70AADF0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I. třída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E00B" w14:textId="07A17771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8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EFC9C" w14:textId="767B2F39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B4C1" w14:textId="2D7C8A4F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C1FE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18A5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341A" w14:textId="14C0081A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1,26</w:t>
            </w:r>
          </w:p>
        </w:tc>
      </w:tr>
      <w:tr w:rsidR="00140761" w:rsidRPr="00616AD6" w14:paraId="1B1259EE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FF7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3. ročník</w:t>
            </w:r>
          </w:p>
          <w:p w14:paraId="04BEF67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II. třída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CC61" w14:textId="164D7427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7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D66BB" w14:textId="5C83FB4E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ABDF8" w14:textId="78ED87B9" w:rsidR="00140761" w:rsidRPr="00616AD6" w:rsidRDefault="00833847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A91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8518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AF1B" w14:textId="46089837" w:rsidR="00140761" w:rsidRPr="00616AD6" w:rsidRDefault="00656953">
            <w:pPr>
              <w:spacing w:line="254" w:lineRule="auto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1,78</w:t>
            </w:r>
          </w:p>
        </w:tc>
      </w:tr>
      <w:tr w:rsidR="00140761" w:rsidRPr="00616AD6" w14:paraId="4FD34F3F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BF0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4. ročník</w:t>
            </w:r>
          </w:p>
          <w:p w14:paraId="5F7C3E0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II. třída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4D3B5" w14:textId="2803697F" w:rsidR="00140761" w:rsidRPr="00616AD6" w:rsidRDefault="00ED6883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9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AAAF0" w14:textId="763483F0" w:rsidR="00140761" w:rsidRPr="00616AD6" w:rsidRDefault="00ED6883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C670B" w14:textId="126D1979" w:rsidR="00140761" w:rsidRPr="00616AD6" w:rsidRDefault="00ED6883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9F12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718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52403" w14:textId="7143E330" w:rsidR="00140761" w:rsidRPr="00616AD6" w:rsidRDefault="00ED6883">
            <w:pPr>
              <w:spacing w:line="254" w:lineRule="auto"/>
              <w:rPr>
                <w:rFonts w:asciiTheme="minorHAnsi" w:hAnsiTheme="minorHAnsi" w:cstheme="minorHAnsi"/>
                <w:b/>
                <w:lang w:eastAsia="en-US"/>
              </w:rPr>
            </w:pPr>
            <w:r>
              <w:rPr>
                <w:rFonts w:asciiTheme="minorHAnsi" w:hAnsiTheme="minorHAnsi" w:cstheme="minorHAnsi"/>
                <w:b/>
                <w:lang w:eastAsia="en-US"/>
              </w:rPr>
              <w:t>1,33</w:t>
            </w:r>
          </w:p>
        </w:tc>
      </w:tr>
      <w:tr w:rsidR="00140761" w:rsidRPr="00616AD6" w14:paraId="4D9D0CA0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3FAA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5. ročník</w:t>
            </w:r>
          </w:p>
          <w:p w14:paraId="6003BF8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II. třída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82079" w14:textId="62F6BBCD" w:rsidR="00140761" w:rsidRPr="00616AD6" w:rsidRDefault="008F2BB0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287C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354F" w14:textId="56D2F885" w:rsidR="00140761" w:rsidRPr="00616AD6" w:rsidRDefault="008F2BB0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0B3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E009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B477" w14:textId="0DBCEB05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/>
                <w:lang w:eastAsia="en-US"/>
              </w:rPr>
            </w:pPr>
            <w:r w:rsidRPr="00616AD6">
              <w:rPr>
                <w:rFonts w:asciiTheme="minorHAnsi" w:hAnsiTheme="minorHAnsi" w:cstheme="minorHAnsi"/>
                <w:b/>
                <w:lang w:eastAsia="en-US"/>
              </w:rPr>
              <w:t>1,</w:t>
            </w:r>
            <w:r w:rsidR="008F2BB0">
              <w:rPr>
                <w:rFonts w:asciiTheme="minorHAnsi" w:hAnsiTheme="minorHAnsi" w:cstheme="minorHAnsi"/>
                <w:b/>
                <w:lang w:eastAsia="en-US"/>
              </w:rPr>
              <w:t>36</w:t>
            </w:r>
          </w:p>
        </w:tc>
      </w:tr>
      <w:tr w:rsidR="00140761" w:rsidRPr="00616AD6" w14:paraId="65F7C021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A365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Celkem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3D69" w14:textId="5B4C25D3" w:rsidR="00140761" w:rsidRPr="00616AD6" w:rsidRDefault="00ED6883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32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B985" w14:textId="39D784C7" w:rsidR="00140761" w:rsidRPr="00616AD6" w:rsidRDefault="00ED6883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4C4AA" w14:textId="0BADF0C4" w:rsidR="00140761" w:rsidRPr="00616AD6" w:rsidRDefault="00ED6883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95AB7" w14:textId="19F9BDA5" w:rsidR="00140761" w:rsidRPr="00616AD6" w:rsidRDefault="007577FF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9F7B8" w14:textId="09D703E1" w:rsidR="00140761" w:rsidRPr="00616AD6" w:rsidRDefault="007577FF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347E" w14:textId="4488BDE2" w:rsidR="00140761" w:rsidRPr="00F24BFE" w:rsidRDefault="00292908">
            <w:pPr>
              <w:spacing w:line="254" w:lineRule="auto"/>
              <w:rPr>
                <w:rFonts w:asciiTheme="minorHAnsi" w:hAnsiTheme="minorHAnsi" w:cstheme="minorHAnsi"/>
                <w:b/>
                <w:bCs/>
                <w:color w:val="FF0000"/>
                <w:lang w:eastAsia="en-US"/>
              </w:rPr>
            </w:pPr>
            <w:r w:rsidRPr="00292908">
              <w:rPr>
                <w:rFonts w:asciiTheme="minorHAnsi" w:hAnsiTheme="minorHAnsi" w:cstheme="minorHAnsi"/>
                <w:b/>
                <w:bCs/>
                <w:lang w:eastAsia="en-US"/>
              </w:rPr>
              <w:t>7,01</w:t>
            </w:r>
          </w:p>
        </w:tc>
      </w:tr>
      <w:tr w:rsidR="00140761" w:rsidRPr="00616AD6" w14:paraId="13EB7554" w14:textId="77777777" w:rsidTr="00140761"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2A39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 %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4CB1" w14:textId="078EDECE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CF9BE" w14:textId="6A7381C6" w:rsidR="00140761" w:rsidRPr="00616AD6" w:rsidRDefault="00292908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67,72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5C6E4" w14:textId="275F8B2B" w:rsidR="00140761" w:rsidRPr="00616AD6" w:rsidRDefault="00292908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32,00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BDCA4" w14:textId="2313B19F" w:rsidR="00140761" w:rsidRPr="00616AD6" w:rsidRDefault="00292908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0,32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C41D2" w14:textId="03B419D9" w:rsidR="00140761" w:rsidRPr="00616AD6" w:rsidRDefault="00292908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0,32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5B847" w14:textId="33A6FE27" w:rsidR="00140761" w:rsidRPr="00616AD6" w:rsidRDefault="00292908">
            <w:pPr>
              <w:spacing w:line="254" w:lineRule="auto"/>
              <w:rPr>
                <w:rFonts w:asciiTheme="minorHAnsi" w:hAnsiTheme="minorHAnsi" w:cstheme="minorHAnsi"/>
                <w:b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lang w:eastAsia="en-US"/>
              </w:rPr>
              <w:t>1,40</w:t>
            </w:r>
          </w:p>
        </w:tc>
      </w:tr>
    </w:tbl>
    <w:p w14:paraId="4B00E2D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7C0A5AD1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Výchovná opatření a klasifikace chování</w:t>
      </w:r>
    </w:p>
    <w:p w14:paraId="344AFD89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3"/>
        <w:gridCol w:w="3016"/>
        <w:gridCol w:w="3013"/>
      </w:tblGrid>
      <w:tr w:rsidR="00140761" w:rsidRPr="00616AD6" w14:paraId="68DE3C5E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431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Stupeň chování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A14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F04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%</w:t>
            </w:r>
          </w:p>
        </w:tc>
      </w:tr>
      <w:tr w:rsidR="00140761" w:rsidRPr="00616AD6" w14:paraId="764DE3E4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DB2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2 – uspokojivé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A74C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F020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20D81610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C8CC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3- neuspokojivé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0836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D141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2E4ADA35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332A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DŘŠ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7459" w14:textId="0C60FC02" w:rsidR="00140761" w:rsidRPr="00616AD6" w:rsidRDefault="00676FE4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E7211" w14:textId="50130EB8" w:rsidR="00140761" w:rsidRPr="00616AD6" w:rsidRDefault="00102BB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3,20</w:t>
            </w:r>
          </w:p>
        </w:tc>
      </w:tr>
      <w:tr w:rsidR="00140761" w:rsidRPr="00616AD6" w14:paraId="6D0C2825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E98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PŘŠ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91525" w14:textId="349A8612" w:rsidR="00140761" w:rsidRPr="00616AD6" w:rsidRDefault="00676FE4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D0742" w14:textId="345C32BB" w:rsidR="00140761" w:rsidRPr="00616AD6" w:rsidRDefault="00102BB1">
            <w:pPr>
              <w:spacing w:line="254" w:lineRule="auto"/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6,40</w:t>
            </w:r>
          </w:p>
        </w:tc>
      </w:tr>
    </w:tbl>
    <w:p w14:paraId="066D03FD" w14:textId="77777777" w:rsidR="00140761" w:rsidRPr="00616AD6" w:rsidRDefault="00140761" w:rsidP="00140761">
      <w:pPr>
        <w:rPr>
          <w:rFonts w:asciiTheme="minorHAnsi" w:hAnsiTheme="minorHAnsi" w:cstheme="minorHAnsi"/>
          <w:color w:val="FF0000"/>
        </w:rPr>
      </w:pPr>
    </w:p>
    <w:p w14:paraId="1F3EADCB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Docházka</w:t>
      </w:r>
    </w:p>
    <w:p w14:paraId="429E1704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140761" w:rsidRPr="00616AD6" w14:paraId="02DC154C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DF3A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187B1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Omluvené hodiny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F600E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Neomluvené hodiny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4A8E4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Průměr omluvených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0851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Průměr neomluvených</w:t>
            </w:r>
          </w:p>
        </w:tc>
      </w:tr>
      <w:tr w:rsidR="00140761" w:rsidRPr="00616AD6" w14:paraId="0D60FD25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9C07A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9E72E" w14:textId="08132916" w:rsidR="00140761" w:rsidRPr="00616AD6" w:rsidRDefault="000C0A05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217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6BEE8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6930A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50,5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A86C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777F59E2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39F9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2.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8F4E1" w14:textId="553DA069" w:rsidR="00140761" w:rsidRPr="00616AD6" w:rsidRDefault="000C0A05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238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1308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21C0F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70,8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328F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24BCFB46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2D4F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136E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1076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33CF" w14:textId="0CDA46A6" w:rsidR="00140761" w:rsidRPr="00616AD6" w:rsidRDefault="000C0A05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565AA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97,7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FFF3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2CABD1E1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78C9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66E05" w14:textId="1AFF501E" w:rsidR="00140761" w:rsidRPr="00616AD6" w:rsidRDefault="000C0A05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884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775BA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C69F3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43,6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97DCB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358C7DA5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F6540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5.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C3126" w14:textId="496CE17C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</w:t>
            </w:r>
            <w:r w:rsidR="000C0A05">
              <w:rPr>
                <w:rFonts w:asciiTheme="minorHAnsi" w:hAnsiTheme="minorHAnsi" w:cstheme="minorHAnsi"/>
                <w:bCs/>
                <w:lang w:eastAsia="en-US"/>
              </w:rPr>
              <w:t>15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6408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6FF6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BD6CE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140761" w:rsidRPr="00616AD6" w14:paraId="4161FD81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CF07D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Celkem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2EB8A" w14:textId="606C0156" w:rsidR="00140761" w:rsidRPr="00616AD6" w:rsidRDefault="009F7CE8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2830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D7D6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0A41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375,6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2D76" w14:textId="77777777" w:rsidR="00140761" w:rsidRPr="00616AD6" w:rsidRDefault="00140761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</w:tbl>
    <w:p w14:paraId="67471E98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</w:rPr>
      </w:pPr>
    </w:p>
    <w:p w14:paraId="2E6D9A2A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3DC01B25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Cs/>
        </w:rPr>
        <w:t>Integrovaní žáci</w:t>
      </w:r>
    </w:p>
    <w:p w14:paraId="0DDE24C6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10"/>
        <w:gridCol w:w="2372"/>
        <w:gridCol w:w="3680"/>
      </w:tblGrid>
      <w:tr w:rsidR="00140761" w:rsidRPr="00616AD6" w14:paraId="6AB7D018" w14:textId="77777777" w:rsidTr="00140761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57A9A" w14:textId="15BC6E0A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D220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Jméno a příjmení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A70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MŠ</w:t>
            </w:r>
          </w:p>
        </w:tc>
      </w:tr>
      <w:tr w:rsidR="00A10ECD" w:rsidRPr="00616AD6" w14:paraId="7D3AEC01" w14:textId="77777777" w:rsidTr="00140761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3B78" w14:textId="4C163BC8" w:rsidR="00A10ECD" w:rsidRPr="00616AD6" w:rsidRDefault="00A10ECD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ZŠ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22DE" w14:textId="587CEEED" w:rsidR="00A10ECD" w:rsidRPr="00616AD6" w:rsidRDefault="00A10ECD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61EF" w14:textId="4BE6F102" w:rsidR="00A10ECD" w:rsidRPr="00616AD6" w:rsidRDefault="00A10ECD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A10ECD" w:rsidRPr="00616AD6" w14:paraId="2452A534" w14:textId="77777777" w:rsidTr="00140761"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D49AF" w14:textId="24A10506" w:rsidR="00A10ECD" w:rsidRDefault="00A10ECD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MŠ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89F4" w14:textId="504A7632" w:rsidR="00A10ECD" w:rsidRDefault="00A10ECD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92524" w14:textId="53A52CC9" w:rsidR="00A10ECD" w:rsidRDefault="00A10ECD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</w:tbl>
    <w:p w14:paraId="08D3C7C8" w14:textId="77777777" w:rsidR="00C00C48" w:rsidRDefault="00C00C48" w:rsidP="00140761">
      <w:pPr>
        <w:rPr>
          <w:rFonts w:asciiTheme="minorHAnsi" w:hAnsiTheme="minorHAnsi" w:cstheme="minorHAnsi"/>
          <w:b/>
          <w:bCs/>
          <w:sz w:val="28"/>
        </w:rPr>
      </w:pPr>
    </w:p>
    <w:p w14:paraId="43248E31" w14:textId="50F602BC" w:rsidR="00140761" w:rsidRPr="00616AD6" w:rsidRDefault="00140761" w:rsidP="00140761">
      <w:pPr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/>
          <w:bCs/>
          <w:sz w:val="28"/>
        </w:rPr>
        <w:lastRenderedPageBreak/>
        <w:t>4. Výsledky inspekce provedené ČŠI</w:t>
      </w:r>
    </w:p>
    <w:p w14:paraId="6C6FC996" w14:textId="77777777" w:rsidR="00140761" w:rsidRPr="00616AD6" w:rsidRDefault="00140761" w:rsidP="00140761">
      <w:pPr>
        <w:jc w:val="both"/>
        <w:rPr>
          <w:rFonts w:asciiTheme="minorHAnsi" w:hAnsiTheme="minorHAnsi" w:cstheme="minorHAnsi"/>
        </w:rPr>
      </w:pPr>
    </w:p>
    <w:p w14:paraId="17956CE4" w14:textId="0D1C0214" w:rsidR="00140761" w:rsidRPr="00616AD6" w:rsidRDefault="00140761" w:rsidP="00140761">
      <w:p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V loňském školním roce proběhla na naší škole </w:t>
      </w:r>
      <w:r w:rsidR="00794E36" w:rsidRPr="00616AD6">
        <w:rPr>
          <w:rFonts w:asciiTheme="minorHAnsi" w:hAnsiTheme="minorHAnsi" w:cstheme="minorHAnsi"/>
        </w:rPr>
        <w:t xml:space="preserve">online </w:t>
      </w:r>
      <w:r w:rsidRPr="00616AD6">
        <w:rPr>
          <w:rFonts w:asciiTheme="minorHAnsi" w:hAnsiTheme="minorHAnsi" w:cstheme="minorHAnsi"/>
        </w:rPr>
        <w:t xml:space="preserve">kontrola ČŠI. K pochybení </w:t>
      </w:r>
      <w:r w:rsidR="00794E36" w:rsidRPr="00616AD6">
        <w:rPr>
          <w:rFonts w:asciiTheme="minorHAnsi" w:hAnsiTheme="minorHAnsi" w:cstheme="minorHAnsi"/>
        </w:rPr>
        <w:t>nedošlo.</w:t>
      </w:r>
    </w:p>
    <w:p w14:paraId="5A7F21CC" w14:textId="77777777" w:rsidR="00140761" w:rsidRPr="00616AD6" w:rsidRDefault="00140761" w:rsidP="00140761">
      <w:pPr>
        <w:jc w:val="both"/>
        <w:rPr>
          <w:rFonts w:asciiTheme="minorHAnsi" w:hAnsiTheme="minorHAnsi" w:cstheme="minorHAnsi"/>
          <w:b/>
          <w:bCs/>
          <w:sz w:val="28"/>
          <w:u w:val="single"/>
        </w:rPr>
      </w:pPr>
    </w:p>
    <w:p w14:paraId="5A406713" w14:textId="77777777" w:rsidR="00140761" w:rsidRPr="00C00C48" w:rsidRDefault="00140761" w:rsidP="00140761">
      <w:pPr>
        <w:jc w:val="both"/>
        <w:rPr>
          <w:rFonts w:asciiTheme="minorHAnsi" w:hAnsiTheme="minorHAnsi" w:cstheme="minorHAnsi"/>
        </w:rPr>
      </w:pPr>
      <w:r w:rsidRPr="00C00C48">
        <w:rPr>
          <w:rFonts w:asciiTheme="minorHAnsi" w:hAnsiTheme="minorHAnsi" w:cstheme="minorHAnsi"/>
          <w:b/>
          <w:bCs/>
          <w:sz w:val="28"/>
        </w:rPr>
        <w:t>5. Výkon státní správy</w:t>
      </w:r>
    </w:p>
    <w:p w14:paraId="73BF272E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74F0367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rozhodnutí ředitele školy podle zákona č. 564/90 Sb., o státní správě a samosprávě</w:t>
      </w:r>
    </w:p>
    <w:p w14:paraId="7D424B46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6"/>
        <w:gridCol w:w="3009"/>
        <w:gridCol w:w="3017"/>
      </w:tblGrid>
      <w:tr w:rsidR="00140761" w:rsidRPr="00616AD6" w14:paraId="0E2396EB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B9DB" w14:textId="77777777" w:rsidR="00140761" w:rsidRPr="00616AD6" w:rsidRDefault="00140761">
            <w:pPr>
              <w:pStyle w:val="Nadpis1"/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Rozhodnutí ředitele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D097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0B3E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odvolání</w:t>
            </w:r>
          </w:p>
        </w:tc>
      </w:tr>
      <w:tr w:rsidR="00140761" w:rsidRPr="00616AD6" w14:paraId="4A800A29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166C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o odkladu povinné školní docházky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A22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B7F5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6711D45C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2A88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Vyhověno na základě podkladů z PPP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81085" w14:textId="09780FEA" w:rsidR="00140761" w:rsidRPr="00616AD6" w:rsidRDefault="00C00C48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E911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446FA0D5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CAA8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Vyhověno na základě podkladů od lékaře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8015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8AA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1FC94B85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D5A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Vyhověno na základě žádosti rodičů + PPP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581E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D49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55EFC2FE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FCA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dětí zařazených do přípravných tříd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3ED4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3CA9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08B28A75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876B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dětí přeřazených do zvláštních tříd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E5E2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258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7F84DBB6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658E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dětí zařazených do speciálních nebo specializovaných tříd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C0A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856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2D42D31E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D08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O dodatečném odložení povinné školní docházky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84D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FB2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72736013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9ED3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O přijetí k předškolnímu vzdělávání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C746" w14:textId="0058A370" w:rsidR="00140761" w:rsidRPr="00616AD6" w:rsidRDefault="00C00C48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B65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0EDA4FB4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C0B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dětí, které ukončily docházku do MŠ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455C" w14:textId="27EC6643" w:rsidR="00140761" w:rsidRPr="00616AD6" w:rsidRDefault="00C00C48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5E2C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6D9F57EE" w14:textId="77777777" w:rsidTr="00140761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6A9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Osvobozených od školní docházky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5A6D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color w:val="FF0000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DE8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</w:tbl>
    <w:p w14:paraId="14FD32B6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508F1D4C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1D63DAC2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  <w:r w:rsidRPr="00616AD6">
        <w:rPr>
          <w:rFonts w:asciiTheme="minorHAnsi" w:hAnsiTheme="minorHAnsi" w:cstheme="minorHAnsi"/>
          <w:b/>
          <w:bCs/>
          <w:sz w:val="28"/>
        </w:rPr>
        <w:t>6. Poradenské služby na škole</w:t>
      </w:r>
    </w:p>
    <w:p w14:paraId="1ACBF868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1E055C8A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Počty zaměstnanců</w:t>
      </w:r>
    </w:p>
    <w:p w14:paraId="4EBBDACC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2246"/>
        <w:gridCol w:w="2272"/>
        <w:gridCol w:w="2284"/>
      </w:tblGrid>
      <w:tr w:rsidR="00140761" w:rsidRPr="00616AD6" w14:paraId="4E8DDDF6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949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1F51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435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kvalifikace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5000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dosažené vzdělání</w:t>
            </w:r>
          </w:p>
        </w:tc>
      </w:tr>
      <w:tr w:rsidR="00140761" w:rsidRPr="00616AD6" w14:paraId="77C2E4E6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8F7A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Výchovný poradce 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211A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CAFF5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Bez kvalifikace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6ED8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Speciální pedagogika – učitelství, rigorózní zkouška v oblasti „Speciální pedagogika“</w:t>
            </w:r>
          </w:p>
        </w:tc>
      </w:tr>
      <w:tr w:rsidR="00140761" w:rsidRPr="00616AD6" w14:paraId="18A10CE1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46B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lastRenderedPageBreak/>
              <w:t>Metodik prevence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8BD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28B8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Kvalifikovaný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F48C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Speciální pedagogika – učitelství, rigorózní zkouška v oblasti „Speciální pedagogika</w:t>
            </w:r>
          </w:p>
          <w:p w14:paraId="2F48D85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Studium pro výkon specializovaných činností – prevence sociálně patologických jevů</w:t>
            </w:r>
          </w:p>
        </w:tc>
      </w:tr>
      <w:tr w:rsidR="00140761" w:rsidRPr="00616AD6" w14:paraId="26A5A1E3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C3D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Psycholog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007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BF50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DE6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5CECFE22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0545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Speciální pedagog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3D0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25B48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D14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</w:tbl>
    <w:p w14:paraId="0ADE55DE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E90CE43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Věková struktura</w:t>
      </w:r>
    </w:p>
    <w:p w14:paraId="6445A50C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6"/>
        <w:gridCol w:w="2260"/>
        <w:gridCol w:w="2263"/>
        <w:gridCol w:w="2263"/>
      </w:tblGrid>
      <w:tr w:rsidR="00140761" w:rsidRPr="00616AD6" w14:paraId="5F4165F9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ACD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0BD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do 35 let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77552" w14:textId="2D8ADB46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35–50 let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923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50 let a více</w:t>
            </w:r>
          </w:p>
        </w:tc>
      </w:tr>
      <w:tr w:rsidR="00140761" w:rsidRPr="00616AD6" w14:paraId="484319C1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1EB2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Výchovný poradce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828D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4888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0EC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20750ECA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D30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Metodik prevence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EE20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C20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DECD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5EC6736C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524D0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Psycholog 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19B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0D59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E314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  <w:tr w:rsidR="00140761" w:rsidRPr="00616AD6" w14:paraId="6BBDF11E" w14:textId="77777777" w:rsidTr="0014076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6DA4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Speciální pedagog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028F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341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77F5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0</w:t>
            </w:r>
          </w:p>
        </w:tc>
      </w:tr>
    </w:tbl>
    <w:p w14:paraId="70D80009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29864817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1F8866B6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4ED90B1D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778C3DCF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5A2C2C14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6BA3DB19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08193423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49F1E57A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5FFD4D17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1383480B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E6F9BEC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0ABD82FB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3568D49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4A76E28A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4DDDAABD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4BEBEFFF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3562F396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30279530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79932827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1D785895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5E76C0B" w14:textId="77777777" w:rsidR="000E7575" w:rsidRPr="00616AD6" w:rsidRDefault="000E7575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3843C017" w14:textId="77777777" w:rsidR="000E7575" w:rsidRPr="00616AD6" w:rsidRDefault="000E7575" w:rsidP="00140761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CEAFBB6" w14:textId="2E135F82" w:rsidR="00140761" w:rsidRPr="00616AD6" w:rsidRDefault="00140761" w:rsidP="00140761">
      <w:pPr>
        <w:jc w:val="center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  <w:bCs/>
          <w:sz w:val="28"/>
        </w:rPr>
        <w:lastRenderedPageBreak/>
        <w:t>Část II.</w:t>
      </w:r>
    </w:p>
    <w:p w14:paraId="4DC735B4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6E642A42" w14:textId="77777777" w:rsidR="00140761" w:rsidRPr="00616AD6" w:rsidRDefault="00140761" w:rsidP="00140761">
      <w:pPr>
        <w:pStyle w:val="Nadpis2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                      </w:t>
      </w:r>
    </w:p>
    <w:p w14:paraId="13B60716" w14:textId="77777777" w:rsidR="00140761" w:rsidRPr="00616AD6" w:rsidRDefault="00140761" w:rsidP="00140761">
      <w:pPr>
        <w:pStyle w:val="Nadpis2"/>
        <w:jc w:val="center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VÝROČNÍ ZPRÁVA ŠKOLY</w:t>
      </w:r>
    </w:p>
    <w:p w14:paraId="493A9A0E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36"/>
        </w:rPr>
      </w:pPr>
    </w:p>
    <w:p w14:paraId="6834D45D" w14:textId="77777777" w:rsidR="00140761" w:rsidRPr="00616AD6" w:rsidRDefault="00140761" w:rsidP="00140761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b/>
          <w:bCs/>
          <w:sz w:val="28"/>
        </w:rPr>
      </w:pPr>
      <w:r w:rsidRPr="00616AD6">
        <w:rPr>
          <w:rFonts w:asciiTheme="minorHAnsi" w:hAnsiTheme="minorHAnsi" w:cstheme="minorHAnsi"/>
          <w:b/>
          <w:bCs/>
          <w:sz w:val="28"/>
        </w:rPr>
        <w:t>Charakteristika školy</w:t>
      </w:r>
    </w:p>
    <w:p w14:paraId="4DC3E65A" w14:textId="77777777" w:rsidR="00140761" w:rsidRPr="00616AD6" w:rsidRDefault="00140761" w:rsidP="00140761">
      <w:pPr>
        <w:pStyle w:val="Odstavecseseznamem"/>
        <w:spacing w:line="595" w:lineRule="atLeast"/>
        <w:ind w:left="420"/>
        <w:jc w:val="both"/>
        <w:rPr>
          <w:rFonts w:asciiTheme="minorHAnsi" w:hAnsiTheme="minorHAnsi" w:cstheme="minorHAnsi"/>
          <w:b/>
          <w:bCs/>
          <w:iCs/>
        </w:rPr>
      </w:pPr>
      <w:r w:rsidRPr="00616AD6">
        <w:rPr>
          <w:rFonts w:asciiTheme="minorHAnsi" w:hAnsiTheme="minorHAnsi" w:cstheme="minorHAnsi"/>
          <w:b/>
          <w:bCs/>
          <w:iCs/>
        </w:rPr>
        <w:t xml:space="preserve">Charakteristika MŠ: </w:t>
      </w:r>
    </w:p>
    <w:p w14:paraId="6F68DA1E" w14:textId="77777777" w:rsidR="00140761" w:rsidRPr="00616AD6" w:rsidRDefault="00140761" w:rsidP="00140761">
      <w:pPr>
        <w:jc w:val="both"/>
        <w:rPr>
          <w:rFonts w:asciiTheme="minorHAnsi" w:hAnsiTheme="minorHAnsi" w:cstheme="minorHAnsi"/>
          <w:u w:val="single"/>
        </w:rPr>
      </w:pPr>
    </w:p>
    <w:p w14:paraId="24849F6B" w14:textId="4B486235" w:rsidR="00140761" w:rsidRPr="00616AD6" w:rsidRDefault="00140761" w:rsidP="00140761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Mateřská škola ve </w:t>
      </w:r>
      <w:proofErr w:type="spellStart"/>
      <w:r w:rsidRPr="00616AD6">
        <w:rPr>
          <w:rFonts w:asciiTheme="minorHAnsi" w:hAnsiTheme="minorHAnsi" w:cstheme="minorHAnsi"/>
        </w:rPr>
        <w:t>Třebovici</w:t>
      </w:r>
      <w:proofErr w:type="spellEnd"/>
      <w:r w:rsidRPr="00616AD6">
        <w:rPr>
          <w:rFonts w:asciiTheme="minorHAnsi" w:hAnsiTheme="minorHAnsi" w:cstheme="minorHAnsi"/>
        </w:rPr>
        <w:t xml:space="preserve"> je dvoutřídní venkovská škola s kapacitou </w:t>
      </w:r>
      <w:r w:rsidRPr="00616AD6">
        <w:rPr>
          <w:rFonts w:asciiTheme="minorHAnsi" w:hAnsiTheme="minorHAnsi" w:cstheme="minorHAnsi"/>
          <w:color w:val="000000"/>
        </w:rPr>
        <w:t xml:space="preserve">43 </w:t>
      </w:r>
      <w:r w:rsidRPr="00616AD6">
        <w:rPr>
          <w:rFonts w:asciiTheme="minorHAnsi" w:hAnsiTheme="minorHAnsi" w:cstheme="minorHAnsi"/>
        </w:rPr>
        <w:t xml:space="preserve">dětí, zřizovatelem je Obec Třebovice. Navštěvují ji děti od </w:t>
      </w:r>
      <w:r w:rsidR="000E7575" w:rsidRPr="00616AD6">
        <w:rPr>
          <w:rFonts w:asciiTheme="minorHAnsi" w:hAnsiTheme="minorHAnsi" w:cstheme="minorHAnsi"/>
        </w:rPr>
        <w:t>2</w:t>
      </w:r>
      <w:r w:rsidRPr="00616AD6">
        <w:rPr>
          <w:rFonts w:asciiTheme="minorHAnsi" w:hAnsiTheme="minorHAnsi" w:cstheme="minorHAnsi"/>
        </w:rPr>
        <w:t xml:space="preserve"> do 6let, popřípadě děti s odkladem školní docházky z Třebovice a přilehlých obcí. </w:t>
      </w:r>
    </w:p>
    <w:p w14:paraId="0EE4A2B7" w14:textId="3B9999D7" w:rsidR="00140761" w:rsidRPr="00616AD6" w:rsidRDefault="00140761" w:rsidP="00140761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Třída menších dětí (Sluníčka) je umístěna</w:t>
      </w:r>
      <w:r w:rsidR="000E7575" w:rsidRPr="00616AD6">
        <w:rPr>
          <w:rFonts w:asciiTheme="minorHAnsi" w:hAnsiTheme="minorHAnsi" w:cstheme="minorHAnsi"/>
        </w:rPr>
        <w:t xml:space="preserve"> </w:t>
      </w:r>
      <w:proofErr w:type="gramStart"/>
      <w:r w:rsidR="000E7575" w:rsidRPr="00616AD6">
        <w:rPr>
          <w:rFonts w:asciiTheme="minorHAnsi" w:hAnsiTheme="minorHAnsi" w:cstheme="minorHAnsi"/>
        </w:rPr>
        <w:t>v</w:t>
      </w:r>
      <w:proofErr w:type="gramEnd"/>
      <w:r w:rsidR="000E7575" w:rsidRPr="00616AD6">
        <w:rPr>
          <w:rFonts w:asciiTheme="minorHAnsi" w:hAnsiTheme="minorHAnsi" w:cstheme="minorHAnsi"/>
        </w:rPr>
        <w:t xml:space="preserve"> </w:t>
      </w:r>
      <w:r w:rsidRPr="00616AD6">
        <w:rPr>
          <w:rFonts w:asciiTheme="minorHAnsi" w:hAnsiTheme="minorHAnsi" w:cstheme="minorHAnsi"/>
        </w:rPr>
        <w:t xml:space="preserve">dvoupodlažní budově v klidné části obce – v přízemí, třída předškolních dětí (Dráčci) tamtéž – v prvním patře. </w:t>
      </w:r>
    </w:p>
    <w:p w14:paraId="74430DF6" w14:textId="1444D2F0" w:rsidR="00140761" w:rsidRPr="00616AD6" w:rsidRDefault="00140761" w:rsidP="00140761">
      <w:pPr>
        <w:pStyle w:val="Odstavecseseznamem"/>
        <w:numPr>
          <w:ilvl w:val="0"/>
          <w:numId w:val="12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Součástí mateřské školy je velká zahrada s herními prvky</w:t>
      </w:r>
      <w:r w:rsidR="000E7575" w:rsidRPr="00616AD6">
        <w:rPr>
          <w:rFonts w:asciiTheme="minorHAnsi" w:hAnsiTheme="minorHAnsi" w:cstheme="minorHAnsi"/>
        </w:rPr>
        <w:t>, které byly v letošním školním roce obnoveny. Další část obnovy by měla proběhnout na jaře 2022.</w:t>
      </w:r>
    </w:p>
    <w:p w14:paraId="4B7B7B25" w14:textId="77777777" w:rsidR="00140761" w:rsidRPr="00616AD6" w:rsidRDefault="00140761" w:rsidP="00140761">
      <w:pPr>
        <w:pStyle w:val="Odstavecseseznamem"/>
        <w:spacing w:line="345" w:lineRule="atLeast"/>
        <w:ind w:left="420"/>
        <w:jc w:val="both"/>
        <w:rPr>
          <w:rFonts w:asciiTheme="minorHAnsi" w:hAnsiTheme="minorHAnsi" w:cstheme="minorHAnsi"/>
          <w:bCs/>
          <w:iCs/>
          <w:sz w:val="32"/>
          <w:szCs w:val="32"/>
        </w:rPr>
      </w:pPr>
    </w:p>
    <w:p w14:paraId="5B30201E" w14:textId="77777777" w:rsidR="00140761" w:rsidRPr="00616AD6" w:rsidRDefault="00140761" w:rsidP="00140761">
      <w:pPr>
        <w:pStyle w:val="Odstavecseseznamem"/>
        <w:ind w:left="420"/>
        <w:rPr>
          <w:rFonts w:asciiTheme="minorHAnsi" w:hAnsiTheme="minorHAnsi" w:cstheme="minorHAnsi"/>
          <w:b/>
          <w:bCs/>
          <w:iCs/>
        </w:rPr>
      </w:pPr>
      <w:r w:rsidRPr="00616AD6">
        <w:rPr>
          <w:rFonts w:asciiTheme="minorHAnsi" w:hAnsiTheme="minorHAnsi" w:cstheme="minorHAnsi"/>
          <w:b/>
          <w:bCs/>
          <w:iCs/>
        </w:rPr>
        <w:t>Charakteristika ZŠ</w:t>
      </w:r>
    </w:p>
    <w:p w14:paraId="604D0B65" w14:textId="77777777" w:rsidR="00140761" w:rsidRPr="00616AD6" w:rsidRDefault="00140761" w:rsidP="00140761">
      <w:pPr>
        <w:pStyle w:val="Odstavecseseznamem"/>
        <w:ind w:left="420"/>
        <w:rPr>
          <w:rFonts w:asciiTheme="minorHAnsi" w:hAnsiTheme="minorHAnsi" w:cstheme="minorHAnsi"/>
          <w:b/>
          <w:bCs/>
          <w:sz w:val="28"/>
          <w:u w:val="single"/>
        </w:rPr>
      </w:pPr>
    </w:p>
    <w:p w14:paraId="06BAFC22" w14:textId="0DB47E3F" w:rsidR="00140761" w:rsidRPr="00616AD6" w:rsidRDefault="00140761" w:rsidP="00140761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Základní škola v </w:t>
      </w:r>
      <w:proofErr w:type="spellStart"/>
      <w:r w:rsidRPr="00616AD6">
        <w:rPr>
          <w:rFonts w:asciiTheme="minorHAnsi" w:hAnsiTheme="minorHAnsi" w:cstheme="minorHAnsi"/>
        </w:rPr>
        <w:t>Třebovici</w:t>
      </w:r>
      <w:proofErr w:type="spellEnd"/>
      <w:r w:rsidRPr="00616AD6">
        <w:rPr>
          <w:rFonts w:asciiTheme="minorHAnsi" w:hAnsiTheme="minorHAnsi" w:cstheme="minorHAnsi"/>
        </w:rPr>
        <w:t xml:space="preserve"> je neúplná základní škola, poskytující vzdělání dětem z</w:t>
      </w:r>
      <w:r w:rsidR="00702AAE" w:rsidRPr="00616AD6">
        <w:rPr>
          <w:rFonts w:asciiTheme="minorHAnsi" w:hAnsiTheme="minorHAnsi" w:cstheme="minorHAnsi"/>
        </w:rPr>
        <w:t> </w:t>
      </w:r>
      <w:r w:rsidRPr="00616AD6">
        <w:rPr>
          <w:rFonts w:asciiTheme="minorHAnsi" w:hAnsiTheme="minorHAnsi" w:cstheme="minorHAnsi"/>
        </w:rPr>
        <w:t>Třebovice</w:t>
      </w:r>
      <w:r w:rsidR="00702AAE" w:rsidRPr="00616AD6">
        <w:rPr>
          <w:rFonts w:asciiTheme="minorHAnsi" w:hAnsiTheme="minorHAnsi" w:cstheme="minorHAnsi"/>
        </w:rPr>
        <w:t xml:space="preserve"> a okolí</w:t>
      </w:r>
      <w:r w:rsidRPr="00616AD6">
        <w:rPr>
          <w:rFonts w:asciiTheme="minorHAnsi" w:hAnsiTheme="minorHAnsi" w:cstheme="minorHAnsi"/>
        </w:rPr>
        <w:t>. Patří do sítě „Tvořivých škol“. Opakovaně jsme obdrželi certifikát „Rodiče vítáni“.</w:t>
      </w:r>
    </w:p>
    <w:p w14:paraId="4E67610B" w14:textId="77777777" w:rsidR="00140761" w:rsidRPr="00616AD6" w:rsidRDefault="00140761" w:rsidP="00140761">
      <w:pPr>
        <w:pStyle w:val="Odstavecseseznamem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Budova a vybavení – škola je prostorná, třídy jsou umístěny v prvním patře budovy. Počet budov a odloučených pracovišť: 2 (základní škola a mateřská škola)</w:t>
      </w:r>
    </w:p>
    <w:p w14:paraId="6F02C1C7" w14:textId="77777777" w:rsidR="00140761" w:rsidRPr="00616AD6" w:rsidRDefault="00140761" w:rsidP="00140761">
      <w:pPr>
        <w:pStyle w:val="Odstavecseseznamem"/>
        <w:numPr>
          <w:ilvl w:val="0"/>
          <w:numId w:val="14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Počet učeben: 4 (3 třídy a školní družina)</w:t>
      </w:r>
    </w:p>
    <w:p w14:paraId="57D0E6E1" w14:textId="40B305D8" w:rsidR="00140761" w:rsidRPr="00616AD6" w:rsidRDefault="00140761" w:rsidP="00140761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Odborné učebny: počítačová učebna, </w:t>
      </w:r>
      <w:r w:rsidR="00702AAE" w:rsidRPr="00616AD6">
        <w:rPr>
          <w:rFonts w:asciiTheme="minorHAnsi" w:hAnsiTheme="minorHAnsi" w:cstheme="minorHAnsi"/>
        </w:rPr>
        <w:t>keramická dílna</w:t>
      </w:r>
      <w:r w:rsidRPr="00616AD6">
        <w:rPr>
          <w:rFonts w:asciiTheme="minorHAnsi" w:hAnsiTheme="minorHAnsi" w:cstheme="minorHAnsi"/>
        </w:rPr>
        <w:t>, knihovna</w:t>
      </w:r>
    </w:p>
    <w:p w14:paraId="04361BAF" w14:textId="77777777" w:rsidR="00140761" w:rsidRPr="00616AD6" w:rsidRDefault="00140761" w:rsidP="00140761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Počet tělocvičen: 1.</w:t>
      </w:r>
    </w:p>
    <w:p w14:paraId="2AD0C92A" w14:textId="77777777" w:rsidR="00140761" w:rsidRPr="00616AD6" w:rsidRDefault="00140761" w:rsidP="00140761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Počet kabinetů: 0</w:t>
      </w:r>
    </w:p>
    <w:p w14:paraId="26C219C4" w14:textId="285C953C" w:rsidR="00140761" w:rsidRPr="00616AD6" w:rsidRDefault="00140761" w:rsidP="00140761">
      <w:pPr>
        <w:pStyle w:val="Odstavecseseznamem"/>
        <w:numPr>
          <w:ilvl w:val="0"/>
          <w:numId w:val="14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Stravování žáků: </w:t>
      </w:r>
      <w:r w:rsidR="00702AAE" w:rsidRPr="00616AD6">
        <w:rPr>
          <w:rFonts w:asciiTheme="minorHAnsi" w:hAnsiTheme="minorHAnsi" w:cstheme="minorHAnsi"/>
        </w:rPr>
        <w:t>M-</w:t>
      </w:r>
      <w:r w:rsidRPr="00616AD6">
        <w:rPr>
          <w:rFonts w:asciiTheme="minorHAnsi" w:hAnsiTheme="minorHAnsi" w:cstheme="minorHAnsi"/>
        </w:rPr>
        <w:t>školní jídelna, ZŠ – náhradní stravování v budově školy.</w:t>
      </w:r>
    </w:p>
    <w:p w14:paraId="7F632EF2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/>
          <w:bCs/>
        </w:rPr>
        <w:t xml:space="preserve">      </w:t>
      </w:r>
    </w:p>
    <w:p w14:paraId="1B0CE357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/>
          <w:bCs/>
        </w:rPr>
        <w:t xml:space="preserve">     Školní vzdělávací program</w:t>
      </w:r>
    </w:p>
    <w:p w14:paraId="587A49F6" w14:textId="77777777" w:rsidR="00140761" w:rsidRPr="00616AD6" w:rsidRDefault="00140761" w:rsidP="00140761">
      <w:pPr>
        <w:pStyle w:val="Odstavecseseznamem"/>
        <w:tabs>
          <w:tab w:val="left" w:pos="3675"/>
        </w:tabs>
        <w:ind w:left="1140"/>
        <w:jc w:val="both"/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 xml:space="preserve"> </w:t>
      </w:r>
    </w:p>
    <w:p w14:paraId="66743589" w14:textId="77777777" w:rsidR="00140761" w:rsidRPr="00616AD6" w:rsidRDefault="00140761" w:rsidP="00140761">
      <w:pPr>
        <w:pStyle w:val="Odstavecseseznamem"/>
        <w:numPr>
          <w:ilvl w:val="0"/>
          <w:numId w:val="16"/>
        </w:numPr>
        <w:tabs>
          <w:tab w:val="left" w:pos="3675"/>
        </w:tabs>
        <w:jc w:val="both"/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Cs/>
        </w:rPr>
        <w:t>V MŠ probíhala výuka podle školního vzdělávacího programu „Duhová kulička“</w:t>
      </w:r>
    </w:p>
    <w:p w14:paraId="1336BA70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  <w:b/>
          <w:bCs/>
        </w:rPr>
      </w:pPr>
    </w:p>
    <w:p w14:paraId="359B2338" w14:textId="77777777" w:rsidR="00140761" w:rsidRPr="00616AD6" w:rsidRDefault="00140761" w:rsidP="00140761">
      <w:pPr>
        <w:pStyle w:val="Odstavecseseznamem"/>
        <w:numPr>
          <w:ilvl w:val="0"/>
          <w:numId w:val="16"/>
        </w:numPr>
        <w:tabs>
          <w:tab w:val="left" w:pos="3675"/>
        </w:tabs>
        <w:jc w:val="both"/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Ve všech ročnících ZŠ probíhala výuka podle školního vzdělávacího programu „Škola plná života“.</w:t>
      </w:r>
    </w:p>
    <w:p w14:paraId="1BA2EE97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4A7E920" w14:textId="77777777" w:rsidR="00140761" w:rsidRPr="00616AD6" w:rsidRDefault="00140761" w:rsidP="00140761">
      <w:pPr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 xml:space="preserve">      Charakteristika ŠD</w:t>
      </w:r>
    </w:p>
    <w:p w14:paraId="48A75B66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</w:rPr>
      </w:pPr>
    </w:p>
    <w:p w14:paraId="576A2BAC" w14:textId="3E83D87A" w:rsidR="00140761" w:rsidRPr="00616AD6" w:rsidRDefault="00140761" w:rsidP="00140761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Naše školní družina (dále jen ŠD) má jedno oddělení s kapacitou </w:t>
      </w:r>
      <w:r w:rsidR="00702AAE" w:rsidRPr="00616AD6">
        <w:rPr>
          <w:rFonts w:asciiTheme="minorHAnsi" w:hAnsiTheme="minorHAnsi" w:cstheme="minorHAnsi"/>
        </w:rPr>
        <w:t>3</w:t>
      </w:r>
      <w:r w:rsidRPr="00616AD6">
        <w:rPr>
          <w:rFonts w:asciiTheme="minorHAnsi" w:hAnsiTheme="minorHAnsi" w:cstheme="minorHAnsi"/>
        </w:rPr>
        <w:t xml:space="preserve">0 žáků, do kterého je zapsáno </w:t>
      </w:r>
      <w:r w:rsidRPr="008A1268">
        <w:rPr>
          <w:rFonts w:asciiTheme="minorHAnsi" w:hAnsiTheme="minorHAnsi" w:cstheme="minorHAnsi"/>
        </w:rPr>
        <w:t>2</w:t>
      </w:r>
      <w:r w:rsidR="008A1268" w:rsidRPr="008A1268">
        <w:rPr>
          <w:rFonts w:asciiTheme="minorHAnsi" w:hAnsiTheme="minorHAnsi" w:cstheme="minorHAnsi"/>
        </w:rPr>
        <w:t>4</w:t>
      </w:r>
      <w:r w:rsidRPr="008A1268">
        <w:rPr>
          <w:rFonts w:asciiTheme="minorHAnsi" w:hAnsiTheme="minorHAnsi" w:cstheme="minorHAnsi"/>
        </w:rPr>
        <w:t xml:space="preserve"> </w:t>
      </w:r>
      <w:r w:rsidRPr="00616AD6">
        <w:rPr>
          <w:rFonts w:asciiTheme="minorHAnsi" w:hAnsiTheme="minorHAnsi" w:cstheme="minorHAnsi"/>
        </w:rPr>
        <w:t xml:space="preserve">žáků. Práce je řízena Školním vzdělávacím programem, ve kterém jsou zahrnuty všechny složky výchovy. ŠD je součástí školy a má k dispozici jednu třídu a šatnu, kde má každý žák svůj botník a věšák. Také </w:t>
      </w:r>
      <w:r w:rsidR="00702AAE" w:rsidRPr="00616AD6">
        <w:rPr>
          <w:rFonts w:asciiTheme="minorHAnsi" w:hAnsiTheme="minorHAnsi" w:cstheme="minorHAnsi"/>
        </w:rPr>
        <w:t>jsou využívány ostatní</w:t>
      </w:r>
      <w:r w:rsidRPr="00616AD6">
        <w:rPr>
          <w:rFonts w:asciiTheme="minorHAnsi" w:hAnsiTheme="minorHAnsi" w:cstheme="minorHAnsi"/>
        </w:rPr>
        <w:t xml:space="preserve"> prostory školy. Jedním z cílů ŠD je vytvářet u žáků citlivé vztahy k lidem, svému prostředí a k přírodě. </w:t>
      </w:r>
      <w:r w:rsidRPr="00616AD6">
        <w:rPr>
          <w:rFonts w:asciiTheme="minorHAnsi" w:hAnsiTheme="minorHAnsi" w:cstheme="minorHAnsi"/>
        </w:rPr>
        <w:lastRenderedPageBreak/>
        <w:t xml:space="preserve">Vedeme žáky k tomu, aby si všímali problémů a dění kolem sebe, aby započatou práci dokončili. Učíme žáky rozpoznat vhodné a nevhodné chování. Nabádáme žáky k tomu, aby dbali na zdraví své i druhých. </w:t>
      </w:r>
    </w:p>
    <w:p w14:paraId="1F1A5A9A" w14:textId="77777777" w:rsidR="00140761" w:rsidRPr="00616AD6" w:rsidRDefault="00140761" w:rsidP="00140761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Vzdělávací obsah navazuje na Školní vzdělávací program školy a zahrnuje především konkrétní činnosti a hry, kterými je možné rozvíjet získané poznatky z vyučování v prostoru ŠD. Dále vychází z týdenní skladby zaměstnání. Formy vzdělávání zahrnují pravidelné činnosti a spontánní činnosti, které jsou dány skladbou zaměstnání a příležitostné činnosti. Některé příležitostné činnosti se pravidelně opakují, jako např. vánoční besídka, vánoční a velikonoční dílny. Ve ŠD si děti mimo obvyklých her a sportovního vyžití také vyrábí mnoho různých drobností, obrázků, při kterých se seznamují s prací s různými materiály a různými technikami a rozvíjejí svoji tvořivost a motorické dovednosti. Pravidelnou součástí je tzv. Šikulka – pondělní odpoledne se žáci, kteří mají zájem o vyrábění drobných dárků pro rodiče. Ostatní obvykle navštěvují PC učebnu nebo knihovnu.</w:t>
      </w:r>
    </w:p>
    <w:p w14:paraId="511275C0" w14:textId="77777777" w:rsidR="00140761" w:rsidRPr="00616AD6" w:rsidRDefault="00140761" w:rsidP="00140761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Zúčastňujeme se a podílíme na všech akcích pořádaných školou. </w:t>
      </w:r>
    </w:p>
    <w:p w14:paraId="4C3C1C3E" w14:textId="77777777" w:rsidR="00140761" w:rsidRPr="00616AD6" w:rsidRDefault="00140761" w:rsidP="00140761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Činnost ŠD je plánovaná a je nastavena za spolupráce dětí. </w:t>
      </w:r>
    </w:p>
    <w:p w14:paraId="39145A07" w14:textId="3696BB5A" w:rsidR="00140761" w:rsidRPr="00616AD6" w:rsidRDefault="00140761" w:rsidP="00140761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Při dobrém počasí tráví děti část odpoledne ve ŠD pobytem venku, kde mají možnost hrát míčové hry a využít možnosti dětského hřiště.</w:t>
      </w:r>
      <w:r w:rsidR="00702AAE" w:rsidRPr="00616AD6">
        <w:rPr>
          <w:rFonts w:asciiTheme="minorHAnsi" w:hAnsiTheme="minorHAnsi" w:cstheme="minorHAnsi"/>
        </w:rPr>
        <w:t xml:space="preserve"> Na něj byly umístěny nové herní prvky. Využívány jsou také kurty na sportovní aktivity.</w:t>
      </w:r>
    </w:p>
    <w:p w14:paraId="5CCEA0C6" w14:textId="77777777" w:rsidR="00140761" w:rsidRPr="00616AD6" w:rsidRDefault="00140761" w:rsidP="00140761">
      <w:pPr>
        <w:jc w:val="both"/>
        <w:rPr>
          <w:rFonts w:asciiTheme="minorHAnsi" w:hAnsiTheme="minorHAnsi" w:cstheme="minorHAnsi"/>
          <w:b/>
          <w:bCs/>
          <w:sz w:val="28"/>
          <w:u w:val="single"/>
        </w:rPr>
      </w:pPr>
    </w:p>
    <w:p w14:paraId="7DFAAAC9" w14:textId="77777777" w:rsidR="00140761" w:rsidRPr="00616AD6" w:rsidRDefault="00140761" w:rsidP="00140761">
      <w:pPr>
        <w:jc w:val="both"/>
        <w:rPr>
          <w:rFonts w:asciiTheme="minorHAnsi" w:hAnsiTheme="minorHAnsi" w:cstheme="minorHAnsi"/>
          <w:b/>
          <w:bCs/>
          <w:sz w:val="28"/>
          <w:u w:val="single"/>
        </w:rPr>
      </w:pPr>
    </w:p>
    <w:p w14:paraId="1476DF94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2F6BDC4D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57EF3DE7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1026AF25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3719EB52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78656A33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65A81652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7C6D21ED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01BB6EA6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0E907900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577EAC4C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31A4D267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1B287763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7A78CCC1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0754065F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3D852089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373E0030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6099F1CD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0CDE2070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408F2FCB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75B1AD8B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3C5B9DAA" w14:textId="77777777" w:rsidR="00140761" w:rsidRPr="00616AD6" w:rsidRDefault="00140761" w:rsidP="00140761">
      <w:pPr>
        <w:rPr>
          <w:rFonts w:asciiTheme="minorHAnsi" w:hAnsiTheme="minorHAnsi" w:cstheme="minorHAnsi"/>
          <w:sz w:val="28"/>
          <w:szCs w:val="28"/>
        </w:rPr>
      </w:pPr>
    </w:p>
    <w:p w14:paraId="21BC5974" w14:textId="6B5CB3B8" w:rsidR="00140761" w:rsidRPr="00616AD6" w:rsidRDefault="00140761" w:rsidP="00140761">
      <w:pPr>
        <w:pStyle w:val="Odstavecseseznamem"/>
        <w:numPr>
          <w:ilvl w:val="0"/>
          <w:numId w:val="10"/>
        </w:numPr>
        <w:rPr>
          <w:rFonts w:asciiTheme="minorHAnsi" w:hAnsiTheme="minorHAnsi" w:cstheme="minorHAnsi"/>
          <w:b/>
          <w:sz w:val="28"/>
          <w:szCs w:val="28"/>
        </w:rPr>
      </w:pPr>
      <w:r w:rsidRPr="00616AD6">
        <w:rPr>
          <w:rFonts w:asciiTheme="minorHAnsi" w:hAnsiTheme="minorHAnsi" w:cstheme="minorHAnsi"/>
          <w:b/>
          <w:sz w:val="28"/>
          <w:szCs w:val="28"/>
        </w:rPr>
        <w:lastRenderedPageBreak/>
        <w:t>Vlastní hodnocení školy 20</w:t>
      </w:r>
      <w:r w:rsidR="00A9533E" w:rsidRPr="00616AD6">
        <w:rPr>
          <w:rFonts w:asciiTheme="minorHAnsi" w:hAnsiTheme="minorHAnsi" w:cstheme="minorHAnsi"/>
          <w:b/>
          <w:sz w:val="28"/>
          <w:szCs w:val="28"/>
        </w:rPr>
        <w:t>20</w:t>
      </w:r>
      <w:r w:rsidRPr="00616AD6">
        <w:rPr>
          <w:rFonts w:asciiTheme="minorHAnsi" w:hAnsiTheme="minorHAnsi" w:cstheme="minorHAnsi"/>
          <w:b/>
          <w:sz w:val="28"/>
          <w:szCs w:val="28"/>
        </w:rPr>
        <w:t>/202</w:t>
      </w:r>
      <w:r w:rsidR="00A9533E" w:rsidRPr="00616AD6">
        <w:rPr>
          <w:rFonts w:asciiTheme="minorHAnsi" w:hAnsiTheme="minorHAnsi" w:cstheme="minorHAnsi"/>
          <w:b/>
          <w:sz w:val="28"/>
          <w:szCs w:val="28"/>
        </w:rPr>
        <w:t>1</w:t>
      </w:r>
    </w:p>
    <w:p w14:paraId="51C070AF" w14:textId="77777777" w:rsidR="00140761" w:rsidRPr="00616AD6" w:rsidRDefault="00140761" w:rsidP="00140761">
      <w:pPr>
        <w:jc w:val="center"/>
        <w:rPr>
          <w:rFonts w:asciiTheme="minorHAnsi" w:hAnsiTheme="minorHAnsi" w:cstheme="minorHAnsi"/>
          <w:b/>
          <w:i/>
          <w:u w:val="single"/>
        </w:rPr>
      </w:pPr>
    </w:p>
    <w:p w14:paraId="5EAFD698" w14:textId="77777777" w:rsidR="00140761" w:rsidRPr="00616AD6" w:rsidRDefault="00140761" w:rsidP="00140761">
      <w:pPr>
        <w:rPr>
          <w:rFonts w:asciiTheme="minorHAnsi" w:hAnsiTheme="minorHAnsi" w:cstheme="minorHAnsi"/>
          <w:u w:val="single"/>
        </w:rPr>
      </w:pPr>
    </w:p>
    <w:p w14:paraId="1AC86A13" w14:textId="77777777" w:rsidR="00140761" w:rsidRPr="00616AD6" w:rsidRDefault="00140761" w:rsidP="00140761">
      <w:pPr>
        <w:spacing w:after="200"/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>Hodnocení vnější – pracovní prostředí</w:t>
      </w:r>
    </w:p>
    <w:p w14:paraId="159A211D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hezké prostředí školy</w:t>
      </w:r>
    </w:p>
    <w:p w14:paraId="54F51094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nové lavice a školní nábytek (zdravé prostředí – světlo, pracovní nábytek, teplo, čistota, větrání)</w:t>
      </w:r>
    </w:p>
    <w:p w14:paraId="5889DCB3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„barevná škola“ – hezké a veselé třídy</w:t>
      </w:r>
    </w:p>
    <w:p w14:paraId="3BE49E30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nově vymalovaná třída pro žáky 1. třídy</w:t>
      </w:r>
    </w:p>
    <w:p w14:paraId="4C956523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nově vymalované chodby</w:t>
      </w:r>
    </w:p>
    <w:p w14:paraId="1A55D76B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chodby byly oživeny novými obrázky a nástěnkami, květinami a keramickými výrobky z naší dílny</w:t>
      </w:r>
    </w:p>
    <w:p w14:paraId="6A35E655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žákovská knihovna velmi dobře vybavená, doplňovaná o nové tituly – knihy a časopisy, žáci mají přístup do knihovny v hodinách i o přestávkách</w:t>
      </w:r>
    </w:p>
    <w:p w14:paraId="30D22924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počítačová učebna: dostatečný počet nových počítačů, napojení na internet</w:t>
      </w:r>
    </w:p>
    <w:p w14:paraId="098110E4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dostatek materiálního zajištění – papíry, různé pomůcky</w:t>
      </w:r>
    </w:p>
    <w:p w14:paraId="3771A0E4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literatura pro učitele – zařazení odborných knih týkající se dětí se SVP</w:t>
      </w:r>
    </w:p>
    <w:p w14:paraId="1D362F29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velký počet zajímavých didaktických pomůcek, doplňovaných novými pomůckami</w:t>
      </w:r>
    </w:p>
    <w:p w14:paraId="42BBF3B0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vybavení i venkovního prostoru školní zahrady</w:t>
      </w:r>
    </w:p>
    <w:p w14:paraId="3F807ED4" w14:textId="77777777" w:rsidR="00140761" w:rsidRPr="00616AD6" w:rsidRDefault="00140761" w:rsidP="00140761">
      <w:pPr>
        <w:pStyle w:val="Odstavecseseznamem"/>
        <w:numPr>
          <w:ilvl w:val="0"/>
          <w:numId w:val="20"/>
        </w:numPr>
        <w:spacing w:after="200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obnova hracích koutků ve třídách</w:t>
      </w:r>
    </w:p>
    <w:p w14:paraId="3F8E6754" w14:textId="77777777" w:rsidR="00140761" w:rsidRPr="00616AD6" w:rsidRDefault="00140761" w:rsidP="00140761">
      <w:pPr>
        <w:pStyle w:val="Odstavecseseznamem"/>
        <w:spacing w:after="200"/>
        <w:rPr>
          <w:rFonts w:asciiTheme="minorHAnsi" w:hAnsiTheme="minorHAnsi" w:cstheme="minorHAnsi"/>
        </w:rPr>
      </w:pPr>
    </w:p>
    <w:p w14:paraId="551ED2F6" w14:textId="77777777" w:rsidR="00140761" w:rsidRPr="00616AD6" w:rsidRDefault="00140761" w:rsidP="00140761">
      <w:pPr>
        <w:spacing w:after="200"/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>Hodnocení vnitřní – hodnocení při hospitalizacích (viz zápisy)</w:t>
      </w:r>
    </w:p>
    <w:p w14:paraId="1A901238" w14:textId="77777777" w:rsidR="00140761" w:rsidRPr="00616AD6" w:rsidRDefault="00140761" w:rsidP="00140761">
      <w:pPr>
        <w:spacing w:after="200"/>
        <w:rPr>
          <w:rFonts w:asciiTheme="minorHAnsi" w:hAnsiTheme="minorHAnsi" w:cstheme="minorHAnsi"/>
          <w:b/>
        </w:rPr>
      </w:pPr>
    </w:p>
    <w:p w14:paraId="2417A292" w14:textId="77777777" w:rsidR="00140761" w:rsidRPr="00616AD6" w:rsidRDefault="00140761" w:rsidP="00140761">
      <w:pPr>
        <w:spacing w:after="200"/>
        <w:rPr>
          <w:rStyle w:val="Zdraznn"/>
          <w:rFonts w:asciiTheme="minorHAnsi" w:hAnsiTheme="minorHAnsi" w:cstheme="minorHAnsi"/>
          <w:i w:val="0"/>
          <w:iCs w:val="0"/>
        </w:rPr>
      </w:pPr>
      <w:r w:rsidRPr="00616AD6">
        <w:rPr>
          <w:rStyle w:val="Zdraznn"/>
          <w:rFonts w:asciiTheme="minorHAnsi" w:hAnsiTheme="minorHAnsi" w:cstheme="minorHAnsi"/>
          <w:b/>
          <w:bCs/>
          <w:i w:val="0"/>
        </w:rPr>
        <w:t>Projekty</w:t>
      </w:r>
    </w:p>
    <w:p w14:paraId="228187A6" w14:textId="77777777" w:rsidR="0089299B" w:rsidRPr="00616AD6" w:rsidRDefault="0089299B" w:rsidP="0089299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16AD6">
        <w:rPr>
          <w:rFonts w:asciiTheme="minorHAnsi" w:eastAsiaTheme="minorHAnsi" w:hAnsiTheme="minorHAnsi" w:cstheme="minorHAnsi"/>
          <w:color w:val="080808"/>
          <w:sz w:val="22"/>
          <w:szCs w:val="22"/>
          <w:lang w:eastAsia="en-US"/>
        </w:rPr>
        <w:t>Název projektu dle MS2014+:</w:t>
      </w:r>
      <w:r w:rsidRPr="00616AD6">
        <w:rPr>
          <w:rFonts w:asciiTheme="minorHAnsi" w:eastAsiaTheme="minorHAnsi" w:hAnsiTheme="minorHAnsi" w:cstheme="minorHAnsi"/>
          <w:color w:val="080808"/>
          <w:sz w:val="14"/>
          <w:szCs w:val="14"/>
          <w:lang w:eastAsia="en-US"/>
        </w:rPr>
        <w:t xml:space="preserve">1 </w:t>
      </w:r>
      <w:r w:rsidRPr="00616AD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Podpora společného vzdělávání na MŠ a ZŠ Třebovice II</w:t>
      </w:r>
    </w:p>
    <w:p w14:paraId="2D8C4336" w14:textId="5E3DA3A6" w:rsidR="0089299B" w:rsidRPr="00616AD6" w:rsidRDefault="0089299B" w:rsidP="0089299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</w:pPr>
      <w:r w:rsidRPr="00616AD6">
        <w:rPr>
          <w:rFonts w:asciiTheme="minorHAnsi" w:eastAsiaTheme="minorHAnsi" w:hAnsiTheme="minorHAnsi" w:cstheme="minorHAnsi"/>
          <w:color w:val="080808"/>
          <w:sz w:val="22"/>
          <w:szCs w:val="22"/>
          <w:lang w:eastAsia="en-US"/>
        </w:rPr>
        <w:t xml:space="preserve">Registrační číslo projektu dle MS2014+: </w:t>
      </w:r>
      <w:r w:rsidRPr="00616AD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CZ.02.3.X/0.0/0.0/20_080/0017065</w:t>
      </w:r>
      <w:r w:rsidR="00140761" w:rsidRPr="00616AD6">
        <w:rPr>
          <w:rFonts w:asciiTheme="minorHAnsi" w:hAnsiTheme="minorHAnsi" w:cstheme="minorHAnsi"/>
        </w:rPr>
        <w:t xml:space="preserve"> Od 1. 9. 2018 naše škola čerpá finanční prostředky z Evropských strukturálních fondů v rámci OP VVV prostřednictvím výzvy </w:t>
      </w:r>
      <w:r w:rsidRPr="00616AD6">
        <w:rPr>
          <w:rFonts w:asciiTheme="minorHAnsi" w:eastAsiaTheme="minorHAnsi" w:hAnsiTheme="minorHAnsi" w:cstheme="minorHAnsi"/>
          <w:color w:val="000000"/>
          <w:sz w:val="22"/>
          <w:szCs w:val="22"/>
          <w:lang w:eastAsia="en-US"/>
        </w:rPr>
        <w:t>Podpora společného vzdělávání na MŠ a ZŠ Třebovice II</w:t>
      </w:r>
    </w:p>
    <w:p w14:paraId="4348C7AA" w14:textId="14CCE491" w:rsidR="00140761" w:rsidRPr="00616AD6" w:rsidRDefault="00140761" w:rsidP="0089299B">
      <w:pPr>
        <w:pStyle w:val="Normlnweb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Cílem projektu je zlepšení a zvýšení kvality vzdělávání a výsledků dětí a žáků v klíčových kompetencích.</w:t>
      </w:r>
    </w:p>
    <w:p w14:paraId="5A2096BA" w14:textId="60DAD08E" w:rsidR="00140761" w:rsidRPr="00616AD6" w:rsidRDefault="00140761" w:rsidP="00140761">
      <w:pPr>
        <w:pStyle w:val="Normlnweb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 Z finančních prostředků v celkové výši </w:t>
      </w:r>
      <w:r w:rsidR="0089299B" w:rsidRPr="00616AD6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493 252,00</w:t>
      </w:r>
      <w:r w:rsidRPr="00616AD6">
        <w:rPr>
          <w:rFonts w:asciiTheme="minorHAnsi" w:hAnsiTheme="minorHAnsi" w:cstheme="minorHAnsi"/>
        </w:rPr>
        <w:t>,- Kč hradíme tyto aktivity:</w:t>
      </w:r>
    </w:p>
    <w:p w14:paraId="2F4352D6" w14:textId="64126982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Školní asistent-personální podpora MŠ</w:t>
      </w:r>
    </w:p>
    <w:p w14:paraId="44CD997C" w14:textId="77777777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Projektový den ve škole</w:t>
      </w:r>
    </w:p>
    <w:p w14:paraId="1E85F74D" w14:textId="77777777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Projektový den mimo školu</w:t>
      </w:r>
    </w:p>
    <w:p w14:paraId="146D02DE" w14:textId="46066897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Školní asistent-personální podpora ZŠ</w:t>
      </w:r>
    </w:p>
    <w:p w14:paraId="3513B379" w14:textId="7AB80E37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Klub pro žáky Z-čtenářský klub</w:t>
      </w:r>
    </w:p>
    <w:p w14:paraId="4FD904F8" w14:textId="43CBC101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Školní asistent-personální podpora ŠD/ŠK</w:t>
      </w:r>
    </w:p>
    <w:p w14:paraId="53A07A08" w14:textId="77777777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Projektový den v ŠD/ŠK</w:t>
      </w:r>
    </w:p>
    <w:p w14:paraId="4E7659E0" w14:textId="77777777" w:rsidR="00140761" w:rsidRPr="00616AD6" w:rsidRDefault="00140761" w:rsidP="00140761">
      <w:pPr>
        <w:pStyle w:val="Normlnweb"/>
        <w:numPr>
          <w:ilvl w:val="0"/>
          <w:numId w:val="22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Projektový den mimo ŠD/ŠK</w:t>
      </w:r>
    </w:p>
    <w:p w14:paraId="405810F2" w14:textId="77777777" w:rsidR="00140761" w:rsidRPr="00616AD6" w:rsidRDefault="00140761" w:rsidP="00140761">
      <w:pPr>
        <w:pStyle w:val="Normlnweb"/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lastRenderedPageBreak/>
        <w:t xml:space="preserve">Ovoce do škol </w:t>
      </w:r>
    </w:p>
    <w:p w14:paraId="0D8EF027" w14:textId="52F65CBB" w:rsidR="00140761" w:rsidRPr="00616AD6" w:rsidRDefault="00140761" w:rsidP="00140761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Od září letošního roku jsme se opět zapojili do projekt</w:t>
      </w:r>
      <w:r w:rsidR="003A5CAE" w:rsidRPr="00616AD6">
        <w:rPr>
          <w:rFonts w:asciiTheme="minorHAnsi" w:hAnsiTheme="minorHAnsi" w:cstheme="minorHAnsi"/>
        </w:rPr>
        <w:t>ů</w:t>
      </w:r>
      <w:r w:rsidRPr="00616AD6">
        <w:rPr>
          <w:rFonts w:asciiTheme="minorHAnsi" w:hAnsiTheme="minorHAnsi" w:cstheme="minorHAnsi"/>
        </w:rPr>
        <w:t xml:space="preserve"> </w:t>
      </w:r>
      <w:r w:rsidR="00B62314" w:rsidRPr="00616AD6">
        <w:rPr>
          <w:rFonts w:asciiTheme="minorHAnsi" w:hAnsiTheme="minorHAnsi" w:cstheme="minorHAnsi"/>
        </w:rPr>
        <w:t>„</w:t>
      </w:r>
      <w:r w:rsidRPr="00616AD6">
        <w:rPr>
          <w:rFonts w:asciiTheme="minorHAnsi" w:hAnsiTheme="minorHAnsi" w:cstheme="minorHAnsi"/>
        </w:rPr>
        <w:t>Ovoce a zelenina do škol</w:t>
      </w:r>
      <w:r w:rsidR="00B62314" w:rsidRPr="00616AD6">
        <w:rPr>
          <w:rFonts w:asciiTheme="minorHAnsi" w:hAnsiTheme="minorHAnsi" w:cstheme="minorHAnsi"/>
        </w:rPr>
        <w:t>“ a</w:t>
      </w:r>
      <w:r w:rsidR="003A5CAE" w:rsidRPr="00616AD6">
        <w:rPr>
          <w:rFonts w:asciiTheme="minorHAnsi" w:hAnsiTheme="minorHAnsi" w:cstheme="minorHAnsi"/>
        </w:rPr>
        <w:t xml:space="preserve"> </w:t>
      </w:r>
      <w:r w:rsidR="00B62314" w:rsidRPr="00616AD6">
        <w:rPr>
          <w:rFonts w:asciiTheme="minorHAnsi" w:hAnsiTheme="minorHAnsi" w:cstheme="minorHAnsi"/>
        </w:rPr>
        <w:t>„</w:t>
      </w:r>
      <w:r w:rsidR="003A5CAE" w:rsidRPr="00616AD6">
        <w:rPr>
          <w:rFonts w:asciiTheme="minorHAnsi" w:hAnsiTheme="minorHAnsi" w:cstheme="minorHAnsi"/>
        </w:rPr>
        <w:t>Mléko do škol</w:t>
      </w:r>
      <w:r w:rsidR="00B62314" w:rsidRPr="00616AD6">
        <w:rPr>
          <w:rFonts w:asciiTheme="minorHAnsi" w:hAnsiTheme="minorHAnsi" w:cstheme="minorHAnsi"/>
        </w:rPr>
        <w:t>“</w:t>
      </w:r>
      <w:r w:rsidR="003A5CAE" w:rsidRPr="00616AD6">
        <w:rPr>
          <w:rFonts w:asciiTheme="minorHAnsi" w:hAnsiTheme="minorHAnsi" w:cstheme="minorHAnsi"/>
        </w:rPr>
        <w:t>.</w:t>
      </w:r>
    </w:p>
    <w:p w14:paraId="1E2CB107" w14:textId="3B3BA8DD" w:rsidR="00E13E9C" w:rsidRPr="00616AD6" w:rsidRDefault="00140761" w:rsidP="00E13E9C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Základním cílem celého projektu „Ovoce a zelenina do škol“</w:t>
      </w:r>
      <w:r w:rsidR="00E13E9C" w:rsidRPr="00E13E9C">
        <w:rPr>
          <w:rFonts w:asciiTheme="minorHAnsi" w:hAnsiTheme="minorHAnsi" w:cstheme="minorHAnsi"/>
        </w:rPr>
        <w:t xml:space="preserve"> </w:t>
      </w:r>
      <w:r w:rsidR="00E13E9C" w:rsidRPr="00616AD6">
        <w:rPr>
          <w:rFonts w:asciiTheme="minorHAnsi" w:hAnsiTheme="minorHAnsi" w:cstheme="minorHAnsi"/>
        </w:rPr>
        <w:t>a „Mléko do škol“.</w:t>
      </w:r>
    </w:p>
    <w:p w14:paraId="3F9FD2A6" w14:textId="33902080" w:rsidR="00140761" w:rsidRPr="00616AD6" w:rsidRDefault="00140761" w:rsidP="00140761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 je přispět k trvalému zvýšení spotřeby ovoce a zeleniny, vytvořit správné stravovací návyky ve výživě dětí a tím zároveň bojovat proti dětské obezitě.</w:t>
      </w:r>
    </w:p>
    <w:p w14:paraId="7160F2E8" w14:textId="1933E311" w:rsidR="00140761" w:rsidRPr="00616AD6" w:rsidRDefault="00140761" w:rsidP="00140761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Jako cílová skupina byli po dohodě resortů školství, zdravotnictví a zemědělství zvoleni žáci prvního stupně základních škol</w:t>
      </w:r>
      <w:r w:rsidR="00A60989">
        <w:rPr>
          <w:rFonts w:asciiTheme="minorHAnsi" w:hAnsiTheme="minorHAnsi" w:cstheme="minorHAnsi"/>
        </w:rPr>
        <w:t>.</w:t>
      </w:r>
    </w:p>
    <w:p w14:paraId="083E29B1" w14:textId="2F00B232" w:rsidR="00140761" w:rsidRPr="00616AD6" w:rsidRDefault="00140761" w:rsidP="00140761">
      <w:pPr>
        <w:spacing w:before="100" w:beforeAutospacing="1" w:after="100" w:afterAutospacing="1"/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>Podpora výuky plavání v základních školách v roce 202</w:t>
      </w:r>
      <w:r w:rsidR="001F6ACF">
        <w:rPr>
          <w:rFonts w:asciiTheme="minorHAnsi" w:hAnsiTheme="minorHAnsi" w:cstheme="minorHAnsi"/>
          <w:b/>
        </w:rPr>
        <w:t>0-21</w:t>
      </w:r>
    </w:p>
    <w:p w14:paraId="53D21509" w14:textId="2C9D643F" w:rsidR="00140761" w:rsidRPr="00616AD6" w:rsidRDefault="00A55B51" w:rsidP="00140761">
      <w:pPr>
        <w:spacing w:before="100" w:beforeAutospacing="1" w:after="100" w:afterAutospacing="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 letošním roce výuka plavání z důvodu protiepidemiologických opatření neproběhla.</w:t>
      </w:r>
    </w:p>
    <w:p w14:paraId="3D7DDAC7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203EDC56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  <w:r w:rsidRPr="00616AD6">
        <w:rPr>
          <w:rFonts w:asciiTheme="minorHAnsi" w:hAnsiTheme="minorHAnsi" w:cstheme="minorHAnsi"/>
          <w:b/>
          <w:bCs/>
          <w:sz w:val="28"/>
        </w:rPr>
        <w:t>3. Zaměstnanci školy</w:t>
      </w:r>
    </w:p>
    <w:p w14:paraId="2697932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1FF42232" w14:textId="270F2B83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Celkový počet zaměstnanců školy – 1</w:t>
      </w:r>
      <w:r w:rsidR="00CF0FD1">
        <w:rPr>
          <w:rFonts w:asciiTheme="minorHAnsi" w:hAnsiTheme="minorHAnsi" w:cstheme="minorHAnsi"/>
        </w:rPr>
        <w:t>2</w:t>
      </w:r>
      <w:r w:rsidRPr="00616AD6">
        <w:rPr>
          <w:rFonts w:asciiTheme="minorHAnsi" w:hAnsiTheme="minorHAnsi" w:cstheme="minorHAnsi"/>
        </w:rPr>
        <w:t xml:space="preserve">, z toho pedagogů </w:t>
      </w:r>
      <w:r w:rsidR="00CF0FD1">
        <w:rPr>
          <w:rFonts w:asciiTheme="minorHAnsi" w:hAnsiTheme="minorHAnsi" w:cstheme="minorHAnsi"/>
        </w:rPr>
        <w:t>8</w:t>
      </w:r>
    </w:p>
    <w:p w14:paraId="73D09D65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2533259A" w14:textId="77777777" w:rsidR="00140761" w:rsidRPr="00616AD6" w:rsidRDefault="00140761" w:rsidP="00140761">
      <w:pPr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>Pedagogičtí a ostatní pracovníci a jejich aktivity:</w:t>
      </w:r>
    </w:p>
    <w:p w14:paraId="36364CCD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6"/>
        <w:gridCol w:w="4536"/>
      </w:tblGrid>
      <w:tr w:rsidR="00140761" w:rsidRPr="00616AD6" w14:paraId="5369ECDC" w14:textId="77777777" w:rsidTr="0014076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35B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Ředitel školy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317E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PhDr. Soňa Provazníková</w:t>
            </w:r>
          </w:p>
        </w:tc>
      </w:tr>
      <w:tr w:rsidR="00140761" w:rsidRPr="00616AD6" w14:paraId="2B1E74CE" w14:textId="77777777" w:rsidTr="00140761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A73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Zástupce ředitele školy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C978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škola nemá</w:t>
            </w:r>
          </w:p>
        </w:tc>
      </w:tr>
    </w:tbl>
    <w:p w14:paraId="4A73DD59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9FF895B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Základní škola</w:t>
      </w:r>
    </w:p>
    <w:p w14:paraId="3B4542B9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4"/>
        <w:gridCol w:w="1531"/>
        <w:gridCol w:w="5677"/>
      </w:tblGrid>
      <w:tr w:rsidR="00140761" w:rsidRPr="00616AD6" w14:paraId="6A0BE687" w14:textId="77777777" w:rsidTr="001407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D84C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Příjmení a jméno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CA54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třídní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CA75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aktivity</w:t>
            </w:r>
          </w:p>
        </w:tc>
      </w:tr>
      <w:tr w:rsidR="00140761" w:rsidRPr="00616AD6" w14:paraId="732725D9" w14:textId="77777777" w:rsidTr="001407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BEE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PhDr. Soňa Provazníková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996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1. 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FD6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učitelská knihovna, zápis do 1. třídy, logopedie, metodik prevence a výchovný poradce, kulturní akce, vedení kroužků, tvorba projektů</w:t>
            </w:r>
          </w:p>
        </w:tc>
      </w:tr>
      <w:tr w:rsidR="00140761" w:rsidRPr="00616AD6" w14:paraId="34D15314" w14:textId="77777777" w:rsidTr="00140761">
        <w:trPr>
          <w:trHeight w:val="7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3DB36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Soňa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Ivanoviciová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D775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2., 5. 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729F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žákovská knihovna, sbírky školy, kulturní akce, vedení kroužků</w:t>
            </w:r>
          </w:p>
        </w:tc>
      </w:tr>
      <w:tr w:rsidR="00140761" w:rsidRPr="00616AD6" w14:paraId="693910D3" w14:textId="77777777" w:rsidTr="001407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CED25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Mgr. Eva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Pucholtová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9E33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3., 4. 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EAB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výzdoba chodby, kulturní akce, vedení kroniky školy</w:t>
            </w:r>
          </w:p>
        </w:tc>
      </w:tr>
      <w:tr w:rsidR="00140761" w:rsidRPr="00616AD6" w14:paraId="58EB9F13" w14:textId="77777777" w:rsidTr="001407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6962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Irena Píšová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C2A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vychovatelka ŠD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13CE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dle náplně práce, výzdoba školy, vitrína u OÚ</w:t>
            </w:r>
          </w:p>
        </w:tc>
      </w:tr>
      <w:tr w:rsidR="00140761" w:rsidRPr="00616AD6" w14:paraId="55098AFC" w14:textId="77777777" w:rsidTr="001407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2828D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Jana Dvořáková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75595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ekonomka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B005B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účetnictví, ekonomika školy</w:t>
            </w:r>
          </w:p>
        </w:tc>
      </w:tr>
      <w:tr w:rsidR="00140761" w:rsidRPr="00616AD6" w14:paraId="5C31F9D7" w14:textId="77777777" w:rsidTr="001407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BCE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Ludmila Peňázová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2EE8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školnice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D423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dle náplně práce, výzdoba školy</w:t>
            </w:r>
          </w:p>
        </w:tc>
      </w:tr>
      <w:tr w:rsidR="00140761" w:rsidRPr="00616AD6" w14:paraId="14932311" w14:textId="77777777" w:rsidTr="0014076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AA059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Helena Hájková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637BF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školní asistent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563D1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pomoc žákům a učitelům</w:t>
            </w:r>
          </w:p>
        </w:tc>
      </w:tr>
    </w:tbl>
    <w:p w14:paraId="6BB50A5B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3750081D" w14:textId="77777777" w:rsidR="00CF0FD1" w:rsidRDefault="00CF0FD1" w:rsidP="00140761">
      <w:pPr>
        <w:rPr>
          <w:rFonts w:asciiTheme="minorHAnsi" w:hAnsiTheme="minorHAnsi" w:cstheme="minorHAnsi"/>
        </w:rPr>
      </w:pPr>
    </w:p>
    <w:p w14:paraId="1B5B3454" w14:textId="0C0502FB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Mateřská škola</w:t>
      </w:r>
    </w:p>
    <w:p w14:paraId="14F34A5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tbl>
      <w:tblPr>
        <w:tblW w:w="9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39"/>
        <w:gridCol w:w="3041"/>
        <w:gridCol w:w="3039"/>
      </w:tblGrid>
      <w:tr w:rsidR="00140761" w:rsidRPr="00616AD6" w14:paraId="0F86DF5C" w14:textId="77777777" w:rsidTr="00140761">
        <w:trPr>
          <w:trHeight w:val="339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9B87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Renata Lánová, </w:t>
            </w:r>
            <w:proofErr w:type="spellStart"/>
            <w:r w:rsidRPr="00616AD6">
              <w:rPr>
                <w:rFonts w:asciiTheme="minorHAnsi" w:hAnsiTheme="minorHAnsi" w:cstheme="minorHAnsi"/>
                <w:lang w:eastAsia="en-US"/>
              </w:rPr>
              <w:t>DiS</w:t>
            </w:r>
            <w:proofErr w:type="spellEnd"/>
            <w:r w:rsidRPr="00616AD6">
              <w:rPr>
                <w:rFonts w:asciiTheme="minorHAnsi" w:hAnsiTheme="minorHAnsi" w:cstheme="minorHAnsi"/>
                <w:lang w:eastAsia="en-US"/>
              </w:rPr>
              <w:t>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77438" w14:textId="42170DED" w:rsidR="00140761" w:rsidRPr="00616AD6" w:rsidRDefault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 xml:space="preserve">vedoucí </w:t>
            </w:r>
            <w:r w:rsidR="00140761" w:rsidRPr="00616AD6">
              <w:rPr>
                <w:rFonts w:asciiTheme="minorHAnsi" w:hAnsiTheme="minorHAnsi" w:cstheme="minorHAnsi"/>
                <w:lang w:eastAsia="en-US"/>
              </w:rPr>
              <w:t>učitelka MŠ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24AA8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kabinet MŠ, výzdoba školy</w:t>
            </w:r>
          </w:p>
        </w:tc>
      </w:tr>
      <w:tr w:rsidR="00140761" w:rsidRPr="00616AD6" w14:paraId="3EBF4DE5" w14:textId="77777777" w:rsidTr="00140761">
        <w:trPr>
          <w:trHeight w:val="339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751C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Lenka Cvrčková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07EDA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učitelka MŠ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F3634" w14:textId="77777777" w:rsidR="00140761" w:rsidRPr="00616AD6" w:rsidRDefault="0014076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kabinet MŠ, výzdoba školy</w:t>
            </w:r>
          </w:p>
        </w:tc>
      </w:tr>
      <w:tr w:rsidR="00CF0FD1" w:rsidRPr="00616AD6" w14:paraId="7CB0C450" w14:textId="77777777" w:rsidTr="00140761">
        <w:trPr>
          <w:trHeight w:val="339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CC41" w14:textId="681E5F0C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 xml:space="preserve">Darina </w:t>
            </w:r>
            <w:proofErr w:type="spellStart"/>
            <w:r>
              <w:rPr>
                <w:rFonts w:asciiTheme="minorHAnsi" w:hAnsiTheme="minorHAnsi" w:cstheme="minorHAnsi"/>
                <w:lang w:eastAsia="en-US"/>
              </w:rPr>
              <w:t>Dc</w:t>
            </w:r>
            <w:proofErr w:type="spellEnd"/>
            <w:r>
              <w:rPr>
                <w:rFonts w:asciiTheme="minorHAnsi" w:hAnsiTheme="minorHAnsi" w:cstheme="minorHAnsi"/>
                <w:lang w:eastAsia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en-US"/>
              </w:rPr>
              <w:t>Dermott</w:t>
            </w:r>
            <w:proofErr w:type="spellEnd"/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95F" w14:textId="703141C6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učitelka MŠ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5099" w14:textId="2CB530C8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kabinet MŠ, výzdoba školy</w:t>
            </w:r>
          </w:p>
        </w:tc>
      </w:tr>
      <w:tr w:rsidR="00CF0FD1" w:rsidRPr="00616AD6" w14:paraId="66D0606B" w14:textId="77777777" w:rsidTr="00140761">
        <w:trPr>
          <w:trHeight w:val="339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C1E56" w14:textId="77777777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Renata Lišková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A268" w14:textId="77777777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uklízečka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4F77" w14:textId="77777777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Dle náplně práce</w:t>
            </w:r>
          </w:p>
        </w:tc>
      </w:tr>
      <w:tr w:rsidR="00CF0FD1" w:rsidRPr="00616AD6" w14:paraId="51571B6D" w14:textId="77777777" w:rsidTr="00140761">
        <w:trPr>
          <w:trHeight w:val="326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FE10E" w14:textId="77777777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Renata Machová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9BD69" w14:textId="77777777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kuchařka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4517F" w14:textId="77777777" w:rsidR="00CF0FD1" w:rsidRPr="00616AD6" w:rsidRDefault="00CF0FD1" w:rsidP="00CF0FD1">
            <w:pPr>
              <w:spacing w:line="254" w:lineRule="auto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Dle náplně práce</w:t>
            </w:r>
          </w:p>
        </w:tc>
      </w:tr>
    </w:tbl>
    <w:p w14:paraId="5E47DAD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5A27466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445812D2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01D6CAC0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616AD6">
        <w:rPr>
          <w:rFonts w:asciiTheme="minorHAnsi" w:hAnsiTheme="minorHAnsi" w:cstheme="minorHAnsi"/>
          <w:b/>
          <w:bCs/>
          <w:iCs/>
          <w:sz w:val="28"/>
          <w:szCs w:val="28"/>
        </w:rPr>
        <w:t>4. Údaje o počtu dětí a žáků</w:t>
      </w:r>
    </w:p>
    <w:p w14:paraId="282CCDAA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  <w:b/>
          <w:bCs/>
          <w:iCs/>
          <w:sz w:val="32"/>
          <w:szCs w:val="32"/>
          <w:u w:val="single"/>
        </w:rPr>
      </w:pPr>
    </w:p>
    <w:p w14:paraId="59DAC927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  <w:bCs/>
          <w:iCs/>
        </w:rPr>
        <w:t>Údaje o počtu dětí v MŠ:</w:t>
      </w:r>
    </w:p>
    <w:p w14:paraId="3963B835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</w:rPr>
      </w:pPr>
    </w:p>
    <w:p w14:paraId="419E9754" w14:textId="77777777" w:rsidR="00140761" w:rsidRPr="00616AD6" w:rsidRDefault="00140761" w:rsidP="00140761">
      <w:p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Děti jsou do MŠ zařazovány a přijímány v souladu se zákonem č.561/2004 Sb., o předškolním, základním, středním, vyšším odborném a jiném vzdělávání (školský zákon) část druhá § 34, v souladu s Vyhláškou č. 14/2005 Sb., o předškolním vzdělávání, ve znění pozdějších předpisů a v souladu s kritérii pro přijímání dětí do MŠ. </w:t>
      </w:r>
    </w:p>
    <w:p w14:paraId="7C2055B1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3"/>
      </w:tblGrid>
      <w:tr w:rsidR="00140761" w:rsidRPr="00616AD6" w14:paraId="46D9073B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461E1" w14:textId="77777777" w:rsidR="00140761" w:rsidRPr="00616AD6" w:rsidRDefault="00140761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tříd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BFB3D" w14:textId="77777777" w:rsidR="00140761" w:rsidRPr="00616AD6" w:rsidRDefault="00140761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dětí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0870" w14:textId="77777777" w:rsidR="00140761" w:rsidRPr="00616AD6" w:rsidRDefault="00140761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dětí na jednu třídu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A69C9" w14:textId="77777777" w:rsidR="00140761" w:rsidRPr="00616AD6" w:rsidRDefault="00140761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dětí na učitele</w:t>
            </w:r>
          </w:p>
        </w:tc>
      </w:tr>
      <w:tr w:rsidR="00140761" w:rsidRPr="00616AD6" w14:paraId="252F3BEF" w14:textId="77777777" w:rsidTr="00140761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739A7" w14:textId="77777777" w:rsidR="00140761" w:rsidRPr="00616AD6" w:rsidRDefault="00140761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B7FA1" w14:textId="5D2C3BAF" w:rsidR="00140761" w:rsidRPr="00616AD6" w:rsidRDefault="00140761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</w:t>
            </w:r>
            <w:r w:rsidR="00322BE3">
              <w:rPr>
                <w:rFonts w:asciiTheme="minorHAnsi" w:hAnsiTheme="minorHAnsi" w:cstheme="minorHAnsi"/>
                <w:lang w:eastAsia="en-US"/>
              </w:rPr>
              <w:t>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13A9" w14:textId="02FF9EBD" w:rsidR="00140761" w:rsidRPr="00616AD6" w:rsidRDefault="00322BE3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B21DF" w14:textId="529B1C0A" w:rsidR="00140761" w:rsidRPr="00616AD6" w:rsidRDefault="00140761">
            <w:pPr>
              <w:spacing w:line="326" w:lineRule="atLeast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  <w:r w:rsidR="00322BE3">
              <w:rPr>
                <w:rFonts w:asciiTheme="minorHAnsi" w:hAnsiTheme="minorHAnsi" w:cstheme="minorHAnsi"/>
                <w:lang w:eastAsia="en-US"/>
              </w:rPr>
              <w:t>8</w:t>
            </w:r>
          </w:p>
        </w:tc>
      </w:tr>
    </w:tbl>
    <w:p w14:paraId="201B0416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</w:rPr>
      </w:pPr>
    </w:p>
    <w:p w14:paraId="477885AD" w14:textId="77777777" w:rsidR="00140761" w:rsidRPr="00616AD6" w:rsidRDefault="00140761" w:rsidP="00140761">
      <w:p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Děti jsou do ZŠ zařazovány a přijímány v souladu se zákonem č.561/2004 Sb., o předškolním, základním, středním, vyšším odborném a jiném vzdělávání (školský zákon) část druhá § 34, v souladu s Vyhláškou č. 48/2005 Sb., o základním vzdělávání, ve znění pozdějších předpisů. </w:t>
      </w:r>
    </w:p>
    <w:p w14:paraId="75AD14D6" w14:textId="77777777" w:rsidR="00140761" w:rsidRPr="00616AD6" w:rsidRDefault="00140761" w:rsidP="00140761">
      <w:pPr>
        <w:jc w:val="both"/>
        <w:rPr>
          <w:rFonts w:asciiTheme="minorHAnsi" w:hAnsiTheme="minorHAnsi" w:cstheme="minorHAnsi"/>
          <w:b/>
          <w:bCs/>
          <w:iCs/>
          <w:sz w:val="32"/>
          <w:szCs w:val="32"/>
          <w:u w:val="single"/>
        </w:rPr>
      </w:pPr>
    </w:p>
    <w:p w14:paraId="0C055187" w14:textId="77777777" w:rsidR="00140761" w:rsidRPr="00616AD6" w:rsidRDefault="00140761" w:rsidP="00140761">
      <w:pPr>
        <w:spacing w:line="326" w:lineRule="atLeast"/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  <w:bCs/>
          <w:iCs/>
        </w:rPr>
        <w:t>Údaje o počtu dětí v ZŠ:</w:t>
      </w:r>
    </w:p>
    <w:p w14:paraId="43155E37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7"/>
        <w:gridCol w:w="1810"/>
        <w:gridCol w:w="1810"/>
        <w:gridCol w:w="1811"/>
        <w:gridCol w:w="1814"/>
      </w:tblGrid>
      <w:tr w:rsidR="00140761" w:rsidRPr="00616AD6" w14:paraId="7DE9756F" w14:textId="77777777" w:rsidTr="00140761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4A56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7D5D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tříd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2347F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žáků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4D29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žáků na</w:t>
            </w:r>
          </w:p>
          <w:p w14:paraId="4F1EC3D7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jednu třídu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EDAA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Počet žáků na učitele</w:t>
            </w:r>
          </w:p>
        </w:tc>
      </w:tr>
      <w:tr w:rsidR="00140761" w:rsidRPr="00616AD6" w14:paraId="67B7F06B" w14:textId="77777777" w:rsidTr="00140761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2BFF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1. stupeň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9519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DA84" w14:textId="678F8998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</w:t>
            </w:r>
            <w:r w:rsidR="00DC1C89">
              <w:rPr>
                <w:rFonts w:asciiTheme="minorHAnsi" w:hAnsiTheme="minorHAnsi" w:cstheme="minorHAnsi"/>
                <w:lang w:eastAsia="en-US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ADA8A" w14:textId="2902CD85" w:rsidR="00140761" w:rsidRPr="00616AD6" w:rsidRDefault="00DC1C89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10,66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E98C7" w14:textId="739AC2C5" w:rsidR="00140761" w:rsidRPr="00616AD6" w:rsidRDefault="00DC1C89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10,66</w:t>
            </w:r>
          </w:p>
        </w:tc>
      </w:tr>
      <w:tr w:rsidR="00140761" w:rsidRPr="00616AD6" w14:paraId="2D1908E6" w14:textId="77777777" w:rsidTr="00140761"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28D1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Celkem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9BA4" w14:textId="77777777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8A185" w14:textId="422B0330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3</w:t>
            </w:r>
            <w:r w:rsidR="00DC1C89">
              <w:rPr>
                <w:rFonts w:asciiTheme="minorHAnsi" w:hAnsiTheme="minorHAnsi" w:cstheme="minorHAnsi"/>
                <w:lang w:eastAsia="en-US"/>
              </w:rPr>
              <w:t>2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34F8" w14:textId="25DAC4D2" w:rsidR="00140761" w:rsidRPr="00616AD6" w:rsidRDefault="00DC1C89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10,66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1FD24" w14:textId="13DEDAAC" w:rsidR="00140761" w:rsidRPr="00616AD6" w:rsidRDefault="00140761">
            <w:pPr>
              <w:tabs>
                <w:tab w:val="left" w:pos="3675"/>
              </w:tabs>
              <w:spacing w:line="254" w:lineRule="auto"/>
              <w:jc w:val="both"/>
              <w:rPr>
                <w:rFonts w:asciiTheme="minorHAnsi" w:hAnsiTheme="minorHAnsi" w:cstheme="minorHAnsi"/>
                <w:lang w:eastAsia="en-US"/>
              </w:rPr>
            </w:pPr>
            <w:r w:rsidRPr="00616AD6">
              <w:rPr>
                <w:rFonts w:asciiTheme="minorHAnsi" w:hAnsiTheme="minorHAnsi" w:cstheme="minorHAnsi"/>
                <w:lang w:eastAsia="en-US"/>
              </w:rPr>
              <w:t>1</w:t>
            </w:r>
            <w:r w:rsidR="00DC1C89">
              <w:rPr>
                <w:rFonts w:asciiTheme="minorHAnsi" w:hAnsiTheme="minorHAnsi" w:cstheme="minorHAnsi"/>
                <w:lang w:eastAsia="en-US"/>
              </w:rPr>
              <w:t>0,66</w:t>
            </w:r>
          </w:p>
        </w:tc>
      </w:tr>
    </w:tbl>
    <w:p w14:paraId="34772996" w14:textId="77777777" w:rsidR="00140761" w:rsidRPr="00616AD6" w:rsidRDefault="00140761" w:rsidP="00140761">
      <w:pPr>
        <w:tabs>
          <w:tab w:val="left" w:pos="3675"/>
        </w:tabs>
        <w:jc w:val="both"/>
        <w:rPr>
          <w:rFonts w:asciiTheme="minorHAnsi" w:hAnsiTheme="minorHAnsi" w:cstheme="minorHAnsi"/>
        </w:rPr>
      </w:pPr>
    </w:p>
    <w:p w14:paraId="5A833027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890F1A4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/>
          <w:bCs/>
        </w:rPr>
        <w:t>Údaje o počtu omluvených a neomluvených hodin</w:t>
      </w:r>
    </w:p>
    <w:p w14:paraId="3B92CC43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6F6819" w:rsidRPr="00616AD6" w14:paraId="22F6F53D" w14:textId="77777777" w:rsidTr="00781210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565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DCFC8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Omluvené hodiny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91F6C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Neomluvené hodiny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73E11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Průměr omluvených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4BEC2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Průměr neomluvených</w:t>
            </w:r>
          </w:p>
        </w:tc>
      </w:tr>
      <w:tr w:rsidR="006F6819" w:rsidRPr="00616AD6" w14:paraId="6B1687EB" w14:textId="77777777" w:rsidTr="00781210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FA0D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7BD35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217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7716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8938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50,5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FF77E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6F6819" w:rsidRPr="00616AD6" w14:paraId="334F68A1" w14:textId="77777777" w:rsidTr="00781210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938D5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2.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23F7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238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7361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D1000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70,8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BFF1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6F6819" w:rsidRPr="00616AD6" w14:paraId="03EE6D04" w14:textId="77777777" w:rsidTr="00781210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DA76F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CF09D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1076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7A613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5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B2E99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97,7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77BA0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6F6819" w:rsidRPr="00616AD6" w14:paraId="581F54DA" w14:textId="77777777" w:rsidTr="00781210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D54B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89D8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884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3F703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81C3C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43,6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0043D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6F6819" w:rsidRPr="00616AD6" w14:paraId="06FD2E2A" w14:textId="77777777" w:rsidTr="00781210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70DFB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5. ročník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2768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4</w:t>
            </w:r>
            <w:r>
              <w:rPr>
                <w:rFonts w:asciiTheme="minorHAnsi" w:hAnsiTheme="minorHAnsi" w:cstheme="minorHAnsi"/>
                <w:bCs/>
                <w:lang w:eastAsia="en-US"/>
              </w:rPr>
              <w:t>15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96BA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71E28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113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CD467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  <w:tr w:rsidR="006F6819" w:rsidRPr="00616AD6" w14:paraId="7ECD40DF" w14:textId="77777777" w:rsidTr="00781210"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0C452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Celkem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85E0F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>
              <w:rPr>
                <w:rFonts w:asciiTheme="minorHAnsi" w:hAnsiTheme="minorHAnsi" w:cstheme="minorHAnsi"/>
                <w:bCs/>
                <w:lang w:eastAsia="en-US"/>
              </w:rPr>
              <w:t>2830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6607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FE8B2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375,6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EB973" w14:textId="77777777" w:rsidR="006F6819" w:rsidRPr="00616AD6" w:rsidRDefault="006F6819" w:rsidP="00781210">
            <w:pPr>
              <w:rPr>
                <w:rFonts w:asciiTheme="minorHAnsi" w:hAnsiTheme="minorHAnsi" w:cstheme="minorHAnsi"/>
                <w:bCs/>
                <w:lang w:eastAsia="en-US"/>
              </w:rPr>
            </w:pPr>
            <w:r w:rsidRPr="00616AD6">
              <w:rPr>
                <w:rFonts w:asciiTheme="minorHAnsi" w:hAnsiTheme="minorHAnsi" w:cstheme="minorHAnsi"/>
                <w:bCs/>
                <w:lang w:eastAsia="en-US"/>
              </w:rPr>
              <w:t>0</w:t>
            </w:r>
          </w:p>
        </w:tc>
      </w:tr>
    </w:tbl>
    <w:p w14:paraId="00677FD1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616AD6">
        <w:rPr>
          <w:rFonts w:asciiTheme="minorHAnsi" w:hAnsiTheme="minorHAnsi" w:cstheme="minorHAnsi"/>
          <w:b/>
          <w:sz w:val="28"/>
          <w:szCs w:val="28"/>
        </w:rPr>
        <w:lastRenderedPageBreak/>
        <w:t xml:space="preserve">5. </w:t>
      </w:r>
      <w:r w:rsidRPr="00616AD6">
        <w:rPr>
          <w:rFonts w:asciiTheme="minorHAnsi" w:hAnsiTheme="minorHAnsi" w:cstheme="minorHAnsi"/>
          <w:b/>
          <w:bCs/>
          <w:sz w:val="28"/>
          <w:szCs w:val="28"/>
        </w:rPr>
        <w:t>Rozvoj zájmů a schopností žáků, speciální péče</w:t>
      </w:r>
    </w:p>
    <w:p w14:paraId="1D9F22EF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  <w:b/>
          <w:bCs/>
          <w:sz w:val="28"/>
          <w:szCs w:val="28"/>
        </w:rPr>
      </w:pPr>
    </w:p>
    <w:p w14:paraId="7D0BF287" w14:textId="5CCDEFBF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Metodik prevence vypracoval </w:t>
      </w:r>
      <w:r w:rsidRPr="00616AD6">
        <w:rPr>
          <w:rFonts w:asciiTheme="minorHAnsi" w:hAnsiTheme="minorHAnsi" w:cstheme="minorHAnsi"/>
          <w:bCs/>
        </w:rPr>
        <w:t>„Minimální preventivní program 20</w:t>
      </w:r>
      <w:r w:rsidR="00F35405">
        <w:rPr>
          <w:rFonts w:asciiTheme="minorHAnsi" w:hAnsiTheme="minorHAnsi" w:cstheme="minorHAnsi"/>
          <w:bCs/>
        </w:rPr>
        <w:t>20</w:t>
      </w:r>
      <w:r w:rsidRPr="00616AD6">
        <w:rPr>
          <w:rFonts w:asciiTheme="minorHAnsi" w:hAnsiTheme="minorHAnsi" w:cstheme="minorHAnsi"/>
          <w:bCs/>
        </w:rPr>
        <w:t>-2</w:t>
      </w:r>
      <w:r w:rsidR="00F35405">
        <w:rPr>
          <w:rFonts w:asciiTheme="minorHAnsi" w:hAnsiTheme="minorHAnsi" w:cstheme="minorHAnsi"/>
          <w:bCs/>
        </w:rPr>
        <w:t>1</w:t>
      </w:r>
      <w:r w:rsidRPr="00616AD6">
        <w:rPr>
          <w:rFonts w:asciiTheme="minorHAnsi" w:hAnsiTheme="minorHAnsi" w:cstheme="minorHAnsi"/>
          <w:bCs/>
        </w:rPr>
        <w:t>“.</w:t>
      </w:r>
      <w:r w:rsidRPr="00616AD6">
        <w:rPr>
          <w:rFonts w:asciiTheme="minorHAnsi" w:hAnsiTheme="minorHAnsi" w:cstheme="minorHAnsi"/>
          <w:b/>
          <w:bCs/>
        </w:rPr>
        <w:t xml:space="preserve"> </w:t>
      </w:r>
      <w:r w:rsidRPr="00616AD6">
        <w:rPr>
          <w:rFonts w:asciiTheme="minorHAnsi" w:hAnsiTheme="minorHAnsi" w:cstheme="minorHAnsi"/>
        </w:rPr>
        <w:t>Žáci obdrželi dostatek informačních materiálů o této oblasti. Každý učitel obdržel rozpis témat MMP, která zařazuje do výuky a pořizuje o probraném tématu zápis do třídní knihy. Rodiče mají přístup k MPP na webových stránkách školy a v tištěné formě ve vestibulu školy. Vše je pravidelně kontrolováno ředitelkou školy, která je zároveň metodikem prevence.</w:t>
      </w:r>
    </w:p>
    <w:p w14:paraId="4E642D1D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742385FA" w14:textId="77777777" w:rsidR="00140761" w:rsidRPr="00616AD6" w:rsidRDefault="00140761" w:rsidP="00140761">
      <w:pPr>
        <w:pStyle w:val="Odstavecseseznamem"/>
        <w:numPr>
          <w:ilvl w:val="0"/>
          <w:numId w:val="24"/>
        </w:numPr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Na škole nejsou zřízeny žádné speciální či specializované třídy.</w:t>
      </w:r>
    </w:p>
    <w:p w14:paraId="11D7BCDD" w14:textId="77777777" w:rsidR="00140761" w:rsidRPr="00616AD6" w:rsidRDefault="00140761" w:rsidP="00140761">
      <w:pPr>
        <w:pStyle w:val="Odstavecseseznamem"/>
        <w:numPr>
          <w:ilvl w:val="0"/>
          <w:numId w:val="26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Doučovací skupiny si vyučující organizují individuálně dle potřeb žáků.</w:t>
      </w:r>
    </w:p>
    <w:p w14:paraId="1C751346" w14:textId="77777777" w:rsidR="00140761" w:rsidRPr="00616AD6" w:rsidRDefault="00140761" w:rsidP="00140761">
      <w:pPr>
        <w:pStyle w:val="Odstavecseseznamem"/>
        <w:numPr>
          <w:ilvl w:val="0"/>
          <w:numId w:val="26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Ve škole je organizována tzv. </w:t>
      </w:r>
      <w:r w:rsidRPr="00616AD6">
        <w:rPr>
          <w:rStyle w:val="Siln"/>
          <w:rFonts w:asciiTheme="minorHAnsi" w:hAnsiTheme="minorHAnsi" w:cstheme="minorHAnsi"/>
          <w:b w:val="0"/>
        </w:rPr>
        <w:t>primární prevence</w:t>
      </w:r>
      <w:r w:rsidRPr="00616AD6">
        <w:rPr>
          <w:rFonts w:asciiTheme="minorHAnsi" w:hAnsiTheme="minorHAnsi" w:cstheme="minorHAnsi"/>
          <w:b/>
        </w:rPr>
        <w:t>,</w:t>
      </w:r>
      <w:r w:rsidRPr="00616AD6">
        <w:rPr>
          <w:rFonts w:asciiTheme="minorHAnsi" w:hAnsiTheme="minorHAnsi" w:cstheme="minorHAnsi"/>
        </w:rPr>
        <w:t xml:space="preserve"> která zahrnuje veškeré konkrétní aktivity s cílem </w:t>
      </w:r>
      <w:r w:rsidRPr="00616AD6">
        <w:rPr>
          <w:rStyle w:val="Siln"/>
          <w:rFonts w:asciiTheme="minorHAnsi" w:hAnsiTheme="minorHAnsi" w:cstheme="minorHAnsi"/>
          <w:b w:val="0"/>
        </w:rPr>
        <w:t>předejít problémům</w:t>
      </w:r>
      <w:r w:rsidRPr="00616AD6">
        <w:rPr>
          <w:rFonts w:asciiTheme="minorHAnsi" w:hAnsiTheme="minorHAnsi" w:cstheme="minorHAnsi"/>
        </w:rPr>
        <w:t xml:space="preserve"> a následkům, jež jsou spojeny se sociálně patologickými jevy. Důraz je kladen zejména na </w:t>
      </w:r>
      <w:r w:rsidRPr="00616AD6">
        <w:rPr>
          <w:rStyle w:val="Siln"/>
          <w:rFonts w:asciiTheme="minorHAnsi" w:hAnsiTheme="minorHAnsi" w:cstheme="minorHAnsi"/>
          <w:b w:val="0"/>
        </w:rPr>
        <w:t>specifickou primární prevenci</w:t>
      </w:r>
      <w:r w:rsidRPr="00616AD6">
        <w:rPr>
          <w:rFonts w:asciiTheme="minorHAnsi" w:hAnsiTheme="minorHAnsi" w:cstheme="minorHAnsi"/>
        </w:rPr>
        <w:t xml:space="preserve">, tj. systém aktivit a služeb, které se zaměřují na práci s populací, u níž lze v případě jejich absence předpokládat další negativní vývoj. Dále pracujeme v oblasti </w:t>
      </w:r>
      <w:r w:rsidRPr="00616AD6">
        <w:rPr>
          <w:rStyle w:val="Siln"/>
          <w:rFonts w:asciiTheme="minorHAnsi" w:hAnsiTheme="minorHAnsi" w:cstheme="minorHAnsi"/>
          <w:b w:val="0"/>
        </w:rPr>
        <w:t>nespecifické primární prevence</w:t>
      </w:r>
      <w:r w:rsidRPr="00616AD6">
        <w:rPr>
          <w:rFonts w:asciiTheme="minorHAnsi" w:hAnsiTheme="minorHAnsi" w:cstheme="minorHAnsi"/>
        </w:rPr>
        <w:t>. Tou se rozumí aktivity, jejichž obsahem jsou všechny metody a přístupy umožňující rozvoj harmonické osobnosti, včetně možnosti rozvíjet nadání a zájmy a provozovat pohybové a sportovní aktivity. Tato část prevence není specificky zaměřena a zahrnuje tedy všechny žáky školy.</w:t>
      </w:r>
    </w:p>
    <w:p w14:paraId="5271259E" w14:textId="0644390D" w:rsidR="00140761" w:rsidRPr="00616AD6" w:rsidRDefault="00140761" w:rsidP="00140761">
      <w:pPr>
        <w:pStyle w:val="Normlnweb"/>
        <w:numPr>
          <w:ilvl w:val="0"/>
          <w:numId w:val="26"/>
        </w:numPr>
        <w:jc w:val="both"/>
        <w:rPr>
          <w:rFonts w:asciiTheme="minorHAnsi" w:hAnsiTheme="minorHAnsi" w:cstheme="minorHAnsi"/>
          <w:color w:val="000000"/>
        </w:rPr>
      </w:pPr>
      <w:r w:rsidRPr="00616AD6">
        <w:rPr>
          <w:rFonts w:asciiTheme="minorHAnsi" w:hAnsiTheme="minorHAnsi" w:cstheme="minorHAnsi"/>
          <w:color w:val="000000"/>
        </w:rPr>
        <w:t>Školní preventivní program na školní rok 2016-17 byl realizován podle dlouhodobého plánu, který vychází z pokynů MŠMT ČR. Je zaměřen na prevenci všech sociálně patologických jevů – kouření, alkohol, drogy, vandalismus, šikana, ubližování, krádeže, sekty, AIDS,</w:t>
      </w:r>
      <w:r w:rsidR="003A3599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616AD6">
        <w:rPr>
          <w:rFonts w:asciiTheme="minorHAnsi" w:hAnsiTheme="minorHAnsi" w:cstheme="minorHAnsi"/>
          <w:color w:val="000000"/>
        </w:rPr>
        <w:t>netolismus</w:t>
      </w:r>
      <w:proofErr w:type="spellEnd"/>
      <w:r w:rsidR="003A3599">
        <w:rPr>
          <w:rFonts w:asciiTheme="minorHAnsi" w:hAnsiTheme="minorHAnsi" w:cstheme="minorHAnsi"/>
          <w:color w:val="000000"/>
        </w:rPr>
        <w:t>, bezpečnost na internetu</w:t>
      </w:r>
      <w:r w:rsidRPr="00616AD6">
        <w:rPr>
          <w:rFonts w:asciiTheme="minorHAnsi" w:hAnsiTheme="minorHAnsi" w:cstheme="minorHAnsi"/>
          <w:color w:val="000000"/>
        </w:rPr>
        <w:t xml:space="preserve"> a kyberšikanu. Základem prevence byly vyučovací hodiny. Pozornost preventivním tématům věnovali všichni vyučující. V českém jazyce, v prvouce a přírodopisu, v literatuře a ve volitelných předmětech žáci nacvičovali komunikaci, učili se vyjadřovat svoje pocity, diskutovat, prosazovat svůj názor, odmítat drogy, relaxovat, poznávat sami sebe i druhé lidi, rozeznávat životní hodnoty, bránit se manipulativnímu chování spolužáků i cizích lidí. Tento způsob práce přispěl ke zlepšení sebepoznání, vztahů mezi žáky i mezi žáky a učiteli, k vytvoření školy plné pohody, klidu, zbavené strachu a nejistoty a tím všech sociálně patologických jevů. Do vyučovacích hodin jsme zařazovali projekty, při nichž žáci spolupracovali a uplatňovali své individuální schopnosti. Žáci si ve své třídě stanovili pravidla chování a snažili se je dodržovat.</w:t>
      </w:r>
    </w:p>
    <w:p w14:paraId="59BCF949" w14:textId="77777777" w:rsidR="00140761" w:rsidRPr="00616AD6" w:rsidRDefault="00140761" w:rsidP="00140761">
      <w:pPr>
        <w:pStyle w:val="Normlnweb"/>
        <w:numPr>
          <w:ilvl w:val="0"/>
          <w:numId w:val="26"/>
        </w:numPr>
        <w:rPr>
          <w:rFonts w:asciiTheme="minorHAnsi" w:hAnsiTheme="minorHAnsi" w:cstheme="minorHAnsi"/>
          <w:color w:val="000000"/>
        </w:rPr>
      </w:pPr>
      <w:r w:rsidRPr="00616AD6">
        <w:rPr>
          <w:rFonts w:asciiTheme="minorHAnsi" w:hAnsiTheme="minorHAnsi" w:cstheme="minorHAnsi"/>
          <w:color w:val="000000"/>
        </w:rPr>
        <w:t>V uplynulém školním roce jsme řešili případy verbálního i fyzického napadání. Neřešili jsme žádný případ zneužití návykových látek ve škole. Přestupky jsme řešili vždy ve spolupráci s vedením školy, rodiči, třídními učiteli a metodičkou prevence. O všech přestupcích a jejich řešení máme vedené zápisy. Rizikové chování jedinců jsme sledovali a snažili se jim pomoci. Při řešení přestupků jsme dávali přednost vysvětlování, motivaci apod. před tresty a sníženou známkou z chování. Pedagogický sbor pracuje podle metodického postupu, který řeší výskyt alkoholu, drog a kouření ve škole nebo jejich konzumaci. Pokyny byly zpracované podle vyhlášky MŠMT. Trvale spolupracujeme s odbornými lektory a organizacemi, především PPP Ústí nad Orlicí. Ve škole máme stálou nástěnku pro naše preventivní působení.  Výchovný poradce i metodik prevence mají konzultační hodiny pro žáky i pro rodiče dle dohody. Mnoho informací je na školních webových stránkách.</w:t>
      </w:r>
    </w:p>
    <w:p w14:paraId="41B44C06" w14:textId="77777777" w:rsidR="00140761" w:rsidRPr="00616AD6" w:rsidRDefault="00140761" w:rsidP="00140761">
      <w:pPr>
        <w:pStyle w:val="Normlnweb"/>
        <w:numPr>
          <w:ilvl w:val="0"/>
          <w:numId w:val="26"/>
        </w:numPr>
        <w:rPr>
          <w:rFonts w:asciiTheme="minorHAnsi" w:hAnsiTheme="minorHAnsi" w:cstheme="minorHAnsi"/>
          <w:color w:val="000000"/>
        </w:rPr>
      </w:pPr>
      <w:r w:rsidRPr="00616AD6">
        <w:rPr>
          <w:rFonts w:asciiTheme="minorHAnsi" w:hAnsiTheme="minorHAnsi" w:cstheme="minorHAnsi"/>
          <w:color w:val="000000"/>
        </w:rPr>
        <w:t xml:space="preserve">Škola nabízí i velké množství volnočasových aktivit, které žáci využívají. Pořádáme i akce, kterých se mohou zúčastnit i rodiče a prarodiče. S místním Klubem seniorů </w:t>
      </w:r>
      <w:r w:rsidRPr="00616AD6">
        <w:rPr>
          <w:rFonts w:asciiTheme="minorHAnsi" w:hAnsiTheme="minorHAnsi" w:cstheme="minorHAnsi"/>
          <w:color w:val="000000"/>
        </w:rPr>
        <w:lastRenderedPageBreak/>
        <w:t>spolupracujeme aktivně. Navštěvují školu, pořádáme pro ně společnou výuku se žáky, zejména v projektových týdnech. O životě školy pořizujeme dokumentaci a informujeme o něm veřejnost v tisku, na webových stránkách a na vývěskách.</w:t>
      </w:r>
    </w:p>
    <w:p w14:paraId="3CD5483D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Metodik prevence a výchovný poradce eviduje k 30. 6. 2020 celkem 4 žáky ZŠ a 2 děti MŠ s platným vyšetřením z </w:t>
      </w:r>
      <w:proofErr w:type="spellStart"/>
      <w:r w:rsidRPr="00616AD6">
        <w:rPr>
          <w:rFonts w:asciiTheme="minorHAnsi" w:hAnsiTheme="minorHAnsi" w:cstheme="minorHAnsi"/>
        </w:rPr>
        <w:t>pedagogicko</w:t>
      </w:r>
      <w:proofErr w:type="spellEnd"/>
      <w:r w:rsidRPr="00616AD6">
        <w:rPr>
          <w:rFonts w:asciiTheme="minorHAnsi" w:hAnsiTheme="minorHAnsi" w:cstheme="minorHAnsi"/>
        </w:rPr>
        <w:t xml:space="preserve"> psychologické poradny.</w:t>
      </w:r>
    </w:p>
    <w:p w14:paraId="5D411FA1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  <w:b/>
          <w:bCs/>
        </w:rPr>
      </w:pPr>
    </w:p>
    <w:p w14:paraId="26674AAB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/>
          <w:bCs/>
        </w:rPr>
        <w:t>Kázeň žáků</w:t>
      </w:r>
    </w:p>
    <w:p w14:paraId="63A83A2A" w14:textId="1BD9D06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Situace byla zhruba stejná jako v minulých letech – drobné kázeňské problémy.</w:t>
      </w:r>
      <w:r w:rsidR="00AA54D2">
        <w:rPr>
          <w:rFonts w:asciiTheme="minorHAnsi" w:hAnsiTheme="minorHAnsi" w:cstheme="minorHAnsi"/>
        </w:rPr>
        <w:t xml:space="preserve"> Letos jsme </w:t>
      </w:r>
      <w:r w:rsidR="00A87B2D">
        <w:rPr>
          <w:rFonts w:asciiTheme="minorHAnsi" w:hAnsiTheme="minorHAnsi" w:cstheme="minorHAnsi"/>
        </w:rPr>
        <w:t>m</w:t>
      </w:r>
      <w:r w:rsidR="00AA54D2">
        <w:rPr>
          <w:rFonts w:asciiTheme="minorHAnsi" w:hAnsiTheme="minorHAnsi" w:cstheme="minorHAnsi"/>
        </w:rPr>
        <w:t>ěly 5 neomluvených hodin.</w:t>
      </w:r>
    </w:p>
    <w:p w14:paraId="47CC585D" w14:textId="5692F4E0" w:rsidR="00140761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Problémem je nekritický přístup značného počtu rodičů k přestupkům svých dětí.</w:t>
      </w:r>
    </w:p>
    <w:p w14:paraId="5EC91701" w14:textId="63847533" w:rsidR="002A09B2" w:rsidRDefault="002A09B2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6B911EAF" w14:textId="77777777" w:rsidR="002A09B2" w:rsidRPr="00616AD6" w:rsidRDefault="002A09B2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0566D256" w14:textId="4875778E" w:rsidR="00140761" w:rsidRDefault="002A09B2" w:rsidP="00140761">
      <w:pPr>
        <w:spacing w:line="321" w:lineRule="atLeast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  <w:r w:rsidRPr="002A09B2">
        <w:rPr>
          <w:rFonts w:asciiTheme="minorHAnsi" w:hAnsiTheme="minorHAnsi" w:cstheme="minorHAnsi"/>
          <w:b/>
          <w:bCs/>
          <w:iCs/>
          <w:sz w:val="28"/>
          <w:szCs w:val="28"/>
        </w:rPr>
        <w:t>6. Online výuka</w:t>
      </w:r>
    </w:p>
    <w:p w14:paraId="5D786125" w14:textId="6E33AB1F" w:rsidR="002A09B2" w:rsidRDefault="002A09B2" w:rsidP="00140761">
      <w:pPr>
        <w:spacing w:line="321" w:lineRule="atLeast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</w:p>
    <w:p w14:paraId="6395E84F" w14:textId="77777777" w:rsidR="003C327B" w:rsidRDefault="002A09B2" w:rsidP="003C327B">
      <w:pPr>
        <w:autoSpaceDE w:val="0"/>
        <w:autoSpaceDN w:val="0"/>
        <w:adjustRightInd w:val="0"/>
        <w:rPr>
          <w:rFonts w:asciiTheme="minorHAnsi" w:hAnsiTheme="minorHAnsi" w:cstheme="minorHAnsi"/>
          <w:iCs/>
        </w:rPr>
      </w:pPr>
      <w:r w:rsidRPr="003C327B">
        <w:rPr>
          <w:rFonts w:asciiTheme="minorHAnsi" w:hAnsiTheme="minorHAnsi" w:cstheme="minorHAnsi"/>
          <w:iCs/>
        </w:rPr>
        <w:t>V loňském školním roce proběhla z důvodů nařízení vlády o uzavření škol online výuka.</w:t>
      </w:r>
      <w:r w:rsidR="003C327B" w:rsidRPr="003C327B">
        <w:rPr>
          <w:rFonts w:asciiTheme="minorHAnsi" w:hAnsiTheme="minorHAnsi" w:cstheme="minorHAnsi"/>
          <w:iCs/>
        </w:rPr>
        <w:t xml:space="preserve"> </w:t>
      </w:r>
    </w:p>
    <w:p w14:paraId="14651E97" w14:textId="77777777" w:rsidR="003C327B" w:rsidRDefault="003C327B" w:rsidP="003C327B">
      <w:pPr>
        <w:autoSpaceDE w:val="0"/>
        <w:autoSpaceDN w:val="0"/>
        <w:adjustRightInd w:val="0"/>
        <w:rPr>
          <w:rFonts w:asciiTheme="minorHAnsi" w:hAnsiTheme="minorHAnsi" w:cstheme="minorHAnsi"/>
          <w:iCs/>
        </w:rPr>
      </w:pPr>
    </w:p>
    <w:p w14:paraId="52549D16" w14:textId="08FE072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</w:pPr>
      <w:r w:rsidRPr="003C327B"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  <w:t>Způsob poskytování distančního vzdělávání</w:t>
      </w:r>
    </w:p>
    <w:p w14:paraId="131B28B1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Základním způsobem distanční výuky je výuka online, a to ve formě synchronní (přímé) i</w:t>
      </w:r>
    </w:p>
    <w:p w14:paraId="13F4BDA9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asynchronní</w:t>
      </w:r>
    </w:p>
    <w:p w14:paraId="2F1CA814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(nepřímé). Pokud žák nemá podmínky pro výuku online, je povinností zákonných zástupců toto</w:t>
      </w:r>
    </w:p>
    <w:p w14:paraId="7968DD21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škole oznámit, škola poté zajistí jiný způsob předávání výukových materiálů.</w:t>
      </w:r>
    </w:p>
    <w:p w14:paraId="46F84156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</w:pPr>
      <w:r w:rsidRPr="003C327B"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  <w:t>b) Instrukce k umístění a formě zadávání práce</w:t>
      </w:r>
    </w:p>
    <w:p w14:paraId="3CEF4DF1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1. Webové stránky školy – aktuální informace žákům i rodičům, zadávání učiva, úkolů a</w:t>
      </w:r>
    </w:p>
    <w:p w14:paraId="438DFE40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další potřebné instrukce.</w:t>
      </w:r>
    </w:p>
    <w:p w14:paraId="395FC613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2. Další aplikace či ověřené relevantní zdroje, které jsou na volbě vyučujících.</w:t>
      </w:r>
    </w:p>
    <w:p w14:paraId="2A3EA52A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Zadaná práce je dle instrukcí vyučujících předkládána ke kontrole a poskytnutí zpětné vazby, a</w:t>
      </w:r>
    </w:p>
    <w:p w14:paraId="40530311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to dle domluvy mezi vyučujícím a žákem.</w:t>
      </w:r>
    </w:p>
    <w:p w14:paraId="4BA96F9A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</w:pPr>
      <w:r w:rsidRPr="003C327B"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  <w:t>c) Rozvrh hodin a třídní kniha</w:t>
      </w:r>
    </w:p>
    <w:p w14:paraId="3E2B4B46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Škola v případě distanční výuky dle bodu sestaví zvláštní rozvrh s určenými časy pro</w:t>
      </w:r>
    </w:p>
    <w:p w14:paraId="1DF39E97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synchronní (online) výuku hlavních a případně ostatních předmětů. Počty online vyučovacích</w:t>
      </w:r>
    </w:p>
    <w:p w14:paraId="2617B863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hodin budou stanoveny tímto rozvrhem hodin a budou se odvíjet od konkrétní situace a délky</w:t>
      </w:r>
    </w:p>
    <w:p w14:paraId="770963E9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uzavření škol.</w:t>
      </w:r>
    </w:p>
    <w:p w14:paraId="3E4AD975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Zadávané úkoly, učivo a práce jsou evidovány prostřednictvím zápisu do třídní knihy, zápis v</w:t>
      </w:r>
    </w:p>
    <w:p w14:paraId="58852210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třídní knize bude uváděn ve formě – Distanční výuka – příslušné téma.</w:t>
      </w:r>
    </w:p>
    <w:p w14:paraId="0678A15F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</w:pPr>
      <w:r w:rsidRPr="003C327B">
        <w:rPr>
          <w:rFonts w:asciiTheme="minorHAnsi" w:eastAsia="Nunito-Bold" w:hAnsiTheme="minorHAnsi" w:cstheme="minorHAnsi"/>
          <w:b/>
          <w:bCs/>
          <w:color w:val="000000" w:themeColor="text1"/>
          <w:lang w:eastAsia="en-US"/>
        </w:rPr>
        <w:t>d) Technické zabezpečení distanční výuky</w:t>
      </w:r>
    </w:p>
    <w:p w14:paraId="5CD38005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K distanční výuce na straně žáka je potřeba zajistit IT techniku pro čtení webových stránek,</w:t>
      </w:r>
    </w:p>
    <w:p w14:paraId="38E316BC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emailovou komunikaci, využívání kancelářských programů (např. textový editor, formuláře,</w:t>
      </w:r>
    </w:p>
    <w:p w14:paraId="7AEBF8BE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tabulky apod.) v prostředí online Google, dále IT periferie pro záznam a reprodukci zvuku a</w:t>
      </w:r>
    </w:p>
    <w:p w14:paraId="49B2980B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obrazu.</w:t>
      </w:r>
    </w:p>
    <w:p w14:paraId="637FC41F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Zákonní zástupci žáků, kteří tuto techniku nemají nebo mají s technikou problémy, situaci řeší s</w:t>
      </w:r>
    </w:p>
    <w:p w14:paraId="3793C935" w14:textId="77777777" w:rsidR="003C327B" w:rsidRPr="003C327B" w:rsidRDefault="003C327B" w:rsidP="003C327B">
      <w:pPr>
        <w:autoSpaceDE w:val="0"/>
        <w:autoSpaceDN w:val="0"/>
        <w:adjustRightInd w:val="0"/>
        <w:rPr>
          <w:rFonts w:asciiTheme="minorHAnsi" w:eastAsia="Nunito-Light" w:hAnsiTheme="minorHAnsi" w:cstheme="minorHAnsi"/>
          <w:color w:val="000000" w:themeColor="text1"/>
          <w:lang w:eastAsia="en-US"/>
        </w:rPr>
      </w:pPr>
      <w:r w:rsidRPr="003C327B">
        <w:rPr>
          <w:rFonts w:asciiTheme="minorHAnsi" w:eastAsia="Nunito-Light" w:hAnsiTheme="minorHAnsi" w:cstheme="minorHAnsi"/>
          <w:color w:val="000000" w:themeColor="text1"/>
          <w:lang w:eastAsia="en-US"/>
        </w:rPr>
        <w:t>vyučujícím, třídním učitelem, případně s vedením školy.</w:t>
      </w:r>
    </w:p>
    <w:p w14:paraId="549FEBF5" w14:textId="77777777" w:rsidR="00140761" w:rsidRPr="00616AD6" w:rsidRDefault="00140761" w:rsidP="00140761">
      <w:pPr>
        <w:spacing w:line="321" w:lineRule="atLeast"/>
        <w:jc w:val="both"/>
        <w:rPr>
          <w:rFonts w:asciiTheme="minorHAnsi" w:hAnsiTheme="minorHAnsi" w:cstheme="minorHAnsi"/>
          <w:b/>
          <w:bCs/>
          <w:iCs/>
          <w:sz w:val="32"/>
          <w:szCs w:val="32"/>
        </w:rPr>
      </w:pPr>
    </w:p>
    <w:p w14:paraId="162BF11F" w14:textId="2C7D1B74" w:rsidR="00140761" w:rsidRPr="00616AD6" w:rsidRDefault="002A09B2" w:rsidP="00140761">
      <w:pPr>
        <w:spacing w:line="321" w:lineRule="atLeast"/>
        <w:jc w:val="both"/>
        <w:rPr>
          <w:rFonts w:asciiTheme="minorHAnsi" w:hAnsiTheme="minorHAnsi" w:cstheme="minorHAnsi"/>
          <w:b/>
          <w:bCs/>
          <w:iCs/>
          <w:sz w:val="28"/>
          <w:szCs w:val="28"/>
        </w:rPr>
      </w:pPr>
      <w:r>
        <w:rPr>
          <w:rFonts w:asciiTheme="minorHAnsi" w:hAnsiTheme="minorHAnsi" w:cstheme="minorHAnsi"/>
          <w:b/>
          <w:bCs/>
          <w:iCs/>
          <w:sz w:val="28"/>
          <w:szCs w:val="28"/>
        </w:rPr>
        <w:lastRenderedPageBreak/>
        <w:t>7</w:t>
      </w:r>
      <w:r w:rsidR="00140761" w:rsidRPr="00616AD6">
        <w:rPr>
          <w:rFonts w:asciiTheme="minorHAnsi" w:hAnsiTheme="minorHAnsi" w:cstheme="minorHAnsi"/>
          <w:b/>
          <w:bCs/>
          <w:iCs/>
          <w:sz w:val="28"/>
          <w:szCs w:val="28"/>
        </w:rPr>
        <w:t>. Školní a mimoškolní aktivity a prezentace školy na veřejnosti</w:t>
      </w:r>
    </w:p>
    <w:p w14:paraId="2ECDE0F2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2B3B5D9C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Divadélko </w:t>
      </w:r>
      <w:proofErr w:type="spellStart"/>
      <w:r w:rsidRPr="00616AD6">
        <w:rPr>
          <w:rFonts w:asciiTheme="minorHAnsi" w:hAnsiTheme="minorHAnsi" w:cstheme="minorHAnsi"/>
        </w:rPr>
        <w:t>Jójo</w:t>
      </w:r>
      <w:proofErr w:type="spellEnd"/>
    </w:p>
    <w:p w14:paraId="53C61162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proofErr w:type="spellStart"/>
      <w:r w:rsidRPr="00616AD6">
        <w:rPr>
          <w:rFonts w:asciiTheme="minorHAnsi" w:hAnsiTheme="minorHAnsi" w:cstheme="minorHAnsi"/>
        </w:rPr>
        <w:t>Sněhohrátky</w:t>
      </w:r>
      <w:proofErr w:type="spellEnd"/>
    </w:p>
    <w:p w14:paraId="772946AF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Čarodějnický rej</w:t>
      </w:r>
    </w:p>
    <w:p w14:paraId="094A5942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Sázení stromků a budování záhonků v MŠ</w:t>
      </w:r>
    </w:p>
    <w:p w14:paraId="044EF0E1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Požární poplach</w:t>
      </w:r>
    </w:p>
    <w:p w14:paraId="637B882E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Spolupráce s Městskou knihovnou v České Třebové</w:t>
      </w:r>
    </w:p>
    <w:p w14:paraId="2AA4F5D5" w14:textId="77777777" w:rsidR="00140761" w:rsidRPr="007B00D9" w:rsidRDefault="0024122D" w:rsidP="00140761">
      <w:pPr>
        <w:pStyle w:val="Odstavecseseznamem"/>
        <w:numPr>
          <w:ilvl w:val="0"/>
          <w:numId w:val="28"/>
        </w:numPr>
        <w:rPr>
          <w:rStyle w:val="Hypertextovodkaz"/>
          <w:rFonts w:asciiTheme="minorHAnsi" w:hAnsiTheme="minorHAnsi" w:cstheme="minorHAnsi"/>
          <w:color w:val="000000" w:themeColor="text1"/>
          <w:u w:val="none"/>
        </w:rPr>
      </w:pPr>
      <w:hyperlink r:id="rId9" w:history="1">
        <w:r w:rsidR="00140761" w:rsidRPr="007B00D9">
          <w:rPr>
            <w:rStyle w:val="Hypertextovodkaz"/>
            <w:rFonts w:asciiTheme="minorHAnsi" w:hAnsiTheme="minorHAnsi" w:cstheme="minorHAnsi"/>
            <w:color w:val="000000" w:themeColor="text1"/>
            <w:u w:val="none"/>
          </w:rPr>
          <w:t>Čertovská škola</w:t>
        </w:r>
      </w:hyperlink>
    </w:p>
    <w:p w14:paraId="1577A82D" w14:textId="77777777" w:rsidR="00140761" w:rsidRPr="007B00D9" w:rsidRDefault="0024122D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  <w:color w:val="000000" w:themeColor="text1"/>
        </w:rPr>
      </w:pPr>
      <w:hyperlink r:id="rId10" w:history="1">
        <w:r w:rsidR="00140761" w:rsidRPr="007B00D9">
          <w:rPr>
            <w:rStyle w:val="Hypertextovodkaz"/>
            <w:rFonts w:asciiTheme="minorHAnsi" w:hAnsiTheme="minorHAnsi" w:cstheme="minorHAnsi"/>
            <w:color w:val="000000" w:themeColor="text1"/>
            <w:u w:val="none"/>
          </w:rPr>
          <w:t>Zápis do 1. třídy 2020</w:t>
        </w:r>
      </w:hyperlink>
      <w:r w:rsidR="00140761" w:rsidRPr="007B00D9">
        <w:rPr>
          <w:rStyle w:val="Hypertextovodkaz"/>
          <w:rFonts w:asciiTheme="minorHAnsi" w:hAnsiTheme="minorHAnsi" w:cstheme="minorHAnsi"/>
          <w:color w:val="000000" w:themeColor="text1"/>
          <w:u w:val="none"/>
        </w:rPr>
        <w:t xml:space="preserve"> – proběhl individuálně, pouze za přítomnosti rodičů – Covid</w:t>
      </w:r>
    </w:p>
    <w:p w14:paraId="2A7B77E0" w14:textId="237E3945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Školní výlet </w:t>
      </w:r>
      <w:r w:rsidR="007B00D9">
        <w:rPr>
          <w:rFonts w:asciiTheme="minorHAnsi" w:hAnsiTheme="minorHAnsi" w:cstheme="minorHAnsi"/>
        </w:rPr>
        <w:t>ZOO Ostrava</w:t>
      </w:r>
    </w:p>
    <w:p w14:paraId="29FE3963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Dětský den v mateřské škole</w:t>
      </w:r>
    </w:p>
    <w:p w14:paraId="1360D9D7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Zdravá školka</w:t>
      </w:r>
    </w:p>
    <w:p w14:paraId="0591B8B8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Beseda o zdravé výživě</w:t>
      </w:r>
    </w:p>
    <w:p w14:paraId="42681361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Pečení perníčků</w:t>
      </w:r>
    </w:p>
    <w:p w14:paraId="2DBC5458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Mikulášská besídka</w:t>
      </w:r>
    </w:p>
    <w:p w14:paraId="170D39C6" w14:textId="0AF305AB" w:rsidR="00140761" w:rsidRPr="00D933C8" w:rsidRDefault="00140761" w:rsidP="00D933C8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Drakiáda</w:t>
      </w:r>
    </w:p>
    <w:p w14:paraId="716E16A7" w14:textId="0BD3F6B3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Pasování </w:t>
      </w:r>
      <w:r w:rsidR="007B00D9">
        <w:rPr>
          <w:rFonts w:asciiTheme="minorHAnsi" w:hAnsiTheme="minorHAnsi" w:cstheme="minorHAnsi"/>
        </w:rPr>
        <w:t>předškoláků</w:t>
      </w:r>
    </w:p>
    <w:p w14:paraId="2767E793" w14:textId="77777777" w:rsidR="00140761" w:rsidRPr="00616AD6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Turnaj v pexesu</w:t>
      </w:r>
    </w:p>
    <w:p w14:paraId="582BC340" w14:textId="5DABD9C9" w:rsidR="00140761" w:rsidRDefault="00140761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Mladý zdravotník</w:t>
      </w:r>
    </w:p>
    <w:p w14:paraId="24CEED08" w14:textId="05BA347F" w:rsidR="007B00D9" w:rsidRDefault="007B00D9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Zahradní slavnost</w:t>
      </w:r>
    </w:p>
    <w:p w14:paraId="537C9891" w14:textId="247EA1A0" w:rsidR="00C463D7" w:rsidRPr="00616AD6" w:rsidRDefault="00C463D7" w:rsidP="00140761">
      <w:pPr>
        <w:pStyle w:val="Odstavecseseznamem"/>
        <w:numPr>
          <w:ilvl w:val="0"/>
          <w:numId w:val="28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Projektové vyučování</w:t>
      </w:r>
    </w:p>
    <w:p w14:paraId="79ED107A" w14:textId="77777777" w:rsidR="00140761" w:rsidRPr="00616AD6" w:rsidRDefault="00140761" w:rsidP="00140761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</w:p>
    <w:p w14:paraId="169E0B0A" w14:textId="77777777" w:rsidR="00140761" w:rsidRPr="00616AD6" w:rsidRDefault="00140761" w:rsidP="00140761">
      <w:pPr>
        <w:spacing w:line="360" w:lineRule="auto"/>
        <w:rPr>
          <w:rFonts w:asciiTheme="minorHAnsi" w:hAnsiTheme="minorHAnsi" w:cstheme="minorHAnsi"/>
          <w:b/>
          <w:sz w:val="28"/>
          <w:szCs w:val="28"/>
        </w:rPr>
      </w:pPr>
      <w:r w:rsidRPr="00616AD6">
        <w:rPr>
          <w:rFonts w:asciiTheme="minorHAnsi" w:hAnsiTheme="minorHAnsi" w:cstheme="minorHAnsi"/>
          <w:b/>
          <w:sz w:val="28"/>
          <w:szCs w:val="28"/>
        </w:rPr>
        <w:t xml:space="preserve">7. </w:t>
      </w:r>
      <w:r w:rsidRPr="00616AD6">
        <w:rPr>
          <w:rFonts w:asciiTheme="minorHAnsi" w:hAnsiTheme="minorHAnsi" w:cstheme="minorHAnsi"/>
          <w:b/>
          <w:bCs/>
          <w:sz w:val="28"/>
          <w:szCs w:val="28"/>
        </w:rPr>
        <w:t>Výchovně vzdělávací práce</w:t>
      </w:r>
    </w:p>
    <w:p w14:paraId="481A35B4" w14:textId="77777777" w:rsidR="00140761" w:rsidRPr="00616AD6" w:rsidRDefault="00140761" w:rsidP="00140761">
      <w:pPr>
        <w:spacing w:line="345" w:lineRule="atLeast"/>
        <w:jc w:val="both"/>
        <w:rPr>
          <w:rFonts w:asciiTheme="minorHAnsi" w:hAnsiTheme="minorHAnsi" w:cstheme="minorHAnsi"/>
          <w:b/>
          <w:bCs/>
          <w:iCs/>
        </w:rPr>
      </w:pPr>
      <w:r w:rsidRPr="00616AD6">
        <w:rPr>
          <w:rFonts w:asciiTheme="minorHAnsi" w:hAnsiTheme="minorHAnsi" w:cstheme="minorHAnsi"/>
          <w:b/>
          <w:bCs/>
          <w:iCs/>
        </w:rPr>
        <w:t xml:space="preserve">Předškolní vzdělávání: </w:t>
      </w:r>
    </w:p>
    <w:p w14:paraId="308B27A3" w14:textId="77777777" w:rsidR="00140761" w:rsidRPr="00616AD6" w:rsidRDefault="00140761" w:rsidP="00140761">
      <w:pPr>
        <w:spacing w:line="321" w:lineRule="atLeast"/>
        <w:jc w:val="both"/>
        <w:rPr>
          <w:rFonts w:asciiTheme="minorHAnsi" w:hAnsiTheme="minorHAnsi" w:cstheme="minorHAnsi"/>
        </w:rPr>
      </w:pPr>
    </w:p>
    <w:p w14:paraId="657C6B9C" w14:textId="77777777" w:rsidR="00140761" w:rsidRPr="00616AD6" w:rsidRDefault="00140761" w:rsidP="00140761">
      <w:pPr>
        <w:pStyle w:val="Odstavecseseznamem"/>
        <w:numPr>
          <w:ilvl w:val="0"/>
          <w:numId w:val="30"/>
        </w:numPr>
        <w:spacing w:line="321" w:lineRule="atLeast"/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Hlavním úkolem v oblasti předškolního vzdělávání je respektování přirozených potřeb dítěte, podporování zdravého tělesného, psychického i sociálního vývoje dítěte, vytváření podmínek pro individuální osobnostní rozvoj každého jednotlivce a vytváření základních předpokladů budoucího vzdělávání dítěte. </w:t>
      </w:r>
    </w:p>
    <w:p w14:paraId="71391FE1" w14:textId="77777777" w:rsidR="00140761" w:rsidRPr="00616AD6" w:rsidRDefault="00140761" w:rsidP="00140761">
      <w:pPr>
        <w:pStyle w:val="Odstavecseseznamem"/>
        <w:numPr>
          <w:ilvl w:val="0"/>
          <w:numId w:val="32"/>
        </w:numPr>
        <w:spacing w:line="326" w:lineRule="atLeast"/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Předškolní vzdělávání vychází z Rámcového vzdělávacího programu pro předškolní vzdělávání, který je rozpracován do Školního vzdělávacího programu Duhová kulička a Třídního vzdělávacího programu a z koncepce MŠ, v souladu s obecně platnými právními předpisy. </w:t>
      </w:r>
    </w:p>
    <w:p w14:paraId="3788DD45" w14:textId="77777777" w:rsidR="00140761" w:rsidRPr="00616AD6" w:rsidRDefault="00140761" w:rsidP="00140761">
      <w:pPr>
        <w:pStyle w:val="Odstavecseseznamem"/>
        <w:numPr>
          <w:ilvl w:val="0"/>
          <w:numId w:val="32"/>
        </w:numPr>
        <w:spacing w:line="326" w:lineRule="atLeast"/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Vzdělávání předškolních dětí v naší MŠ je cílevědomý a plánovaný proces, v němž jsou spontánní a řízené aktivity vyvážené, v poměru, který odpovídá potřebám a možnostem dítěte. Specifickou formou předškolního vzdělávání je učitelkou přímo nebo nepřímo motivovaná činnost, kterou dítěti nabízíme a v níž je zastoupeno spontánní a záměrné učení. Celý proces je založen na aktivní účasti dítěte, omezuje přijímání hotových poznatků a využívá zejména prožitkového učení. </w:t>
      </w:r>
    </w:p>
    <w:p w14:paraId="2E758484" w14:textId="77777777" w:rsidR="00B72F0B" w:rsidRDefault="00140761" w:rsidP="00B72F0B">
      <w:pPr>
        <w:pStyle w:val="Odstavecseseznamem"/>
        <w:numPr>
          <w:ilvl w:val="0"/>
          <w:numId w:val="32"/>
        </w:numPr>
        <w:spacing w:line="321" w:lineRule="atLeast"/>
        <w:jc w:val="both"/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Zvýšenou pozornost věnujeme dětem předškolním a dětem s odkladem školní docházky, aby byly schopny přizpůsobit se požadavkům základní školy. </w:t>
      </w:r>
    </w:p>
    <w:p w14:paraId="0A3A0FC7" w14:textId="77777777" w:rsidR="0024122D" w:rsidRDefault="0024122D" w:rsidP="00B72F0B">
      <w:pPr>
        <w:spacing w:line="321" w:lineRule="atLeast"/>
        <w:jc w:val="both"/>
        <w:rPr>
          <w:rFonts w:asciiTheme="minorHAnsi" w:hAnsiTheme="minorHAnsi" w:cstheme="minorHAnsi"/>
          <w:b/>
          <w:bCs/>
          <w:iCs/>
        </w:rPr>
      </w:pPr>
    </w:p>
    <w:p w14:paraId="21DFC96A" w14:textId="7EFEA62D" w:rsidR="00140761" w:rsidRPr="00B72F0B" w:rsidRDefault="00140761" w:rsidP="00B72F0B">
      <w:pPr>
        <w:spacing w:line="321" w:lineRule="atLeast"/>
        <w:jc w:val="both"/>
        <w:rPr>
          <w:rFonts w:asciiTheme="minorHAnsi" w:hAnsiTheme="minorHAnsi" w:cstheme="minorHAnsi"/>
        </w:rPr>
      </w:pPr>
      <w:r w:rsidRPr="00B72F0B">
        <w:rPr>
          <w:rFonts w:asciiTheme="minorHAnsi" w:hAnsiTheme="minorHAnsi" w:cstheme="minorHAnsi"/>
          <w:b/>
          <w:bCs/>
          <w:iCs/>
        </w:rPr>
        <w:lastRenderedPageBreak/>
        <w:t>Základní vzdělávání</w:t>
      </w:r>
    </w:p>
    <w:p w14:paraId="213EB4FC" w14:textId="77777777" w:rsidR="00140761" w:rsidRPr="00616AD6" w:rsidRDefault="00140761" w:rsidP="00140761">
      <w:pPr>
        <w:pStyle w:val="Odstavecseseznamem"/>
        <w:ind w:left="420"/>
        <w:jc w:val="both"/>
        <w:rPr>
          <w:rFonts w:asciiTheme="minorHAnsi" w:hAnsiTheme="minorHAnsi" w:cstheme="minorHAnsi"/>
          <w:b/>
          <w:bCs/>
          <w:sz w:val="28"/>
          <w:u w:val="single"/>
        </w:rPr>
      </w:pPr>
    </w:p>
    <w:p w14:paraId="7DB1FA57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Oblasti práce, které vytvářejí možnosti profilovat práci školy:</w:t>
      </w:r>
    </w:p>
    <w:p w14:paraId="2FDDD0CB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B9FD8E1" w14:textId="77777777" w:rsidR="00140761" w:rsidRPr="00616AD6" w:rsidRDefault="00140761" w:rsidP="00140761">
      <w:pPr>
        <w:pStyle w:val="Zkladntext"/>
        <w:numPr>
          <w:ilvl w:val="0"/>
          <w:numId w:val="34"/>
        </w:numPr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Cs/>
        </w:rPr>
        <w:t>Přizpůsobení pracovního prostředí dětem</w:t>
      </w:r>
      <w:r w:rsidRPr="00616AD6">
        <w:rPr>
          <w:rFonts w:asciiTheme="minorHAnsi" w:hAnsiTheme="minorHAnsi" w:cstheme="minorHAnsi"/>
        </w:rPr>
        <w:t xml:space="preserve"> – byl zpracován projekt „klidové zóny“, podle kterého se postupně začínají budovat odpočinkové kouty ve škole pro snižování stresového zatížení dětí (relaxační koutek, místnost pro práci keramického kroužku). K tomuto účelu jsou využívány žáky i koberce ve třídách I. Stupně. Klidové zóny se rozšířili o „čtecí koutky“ na chodbě školy a ve třídách. Ty byly doplněny knihovničkami, kam mají žáci volný přístup. Z projektu byl zakoupen projektor, který je umístěn ve třídě bez interaktivní tabule.</w:t>
      </w:r>
    </w:p>
    <w:p w14:paraId="6E502779" w14:textId="77777777" w:rsidR="00140761" w:rsidRPr="00616AD6" w:rsidRDefault="00140761" w:rsidP="00140761">
      <w:pPr>
        <w:pStyle w:val="Zkladntext"/>
        <w:numPr>
          <w:ilvl w:val="0"/>
          <w:numId w:val="34"/>
        </w:numPr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Velká pozornost je po celou školní docházku věnována </w:t>
      </w:r>
      <w:r w:rsidRPr="00616AD6">
        <w:rPr>
          <w:rFonts w:asciiTheme="minorHAnsi" w:hAnsiTheme="minorHAnsi" w:cstheme="minorHAnsi"/>
          <w:bCs/>
        </w:rPr>
        <w:t>dětem s diagnostikou specifických vývojových poruch učení a chování</w:t>
      </w:r>
      <w:r w:rsidRPr="00616AD6">
        <w:rPr>
          <w:rFonts w:asciiTheme="minorHAnsi" w:hAnsiTheme="minorHAnsi" w:cstheme="minorHAnsi"/>
        </w:rPr>
        <w:t>, je o nich vedena pečlivá evidence, jednání o těchto žácích je pravidelným bodem každé pedagogické rady.</w:t>
      </w:r>
    </w:p>
    <w:p w14:paraId="140730FD" w14:textId="77777777" w:rsidR="00140761" w:rsidRPr="00616AD6" w:rsidRDefault="00140761" w:rsidP="00140761">
      <w:pPr>
        <w:pStyle w:val="Zkladntext"/>
        <w:numPr>
          <w:ilvl w:val="0"/>
          <w:numId w:val="34"/>
        </w:numPr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Rukodělné dílny </w:t>
      </w:r>
    </w:p>
    <w:p w14:paraId="72EF2044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Ve škole působí aprobovaný výtvarník, výuka i výzdoba je na velmi dobré úrovni. Postupně se mění vzhled chodeb a haly školy. Tyto prostory jsou vyzdobeny pracemi žáků. </w:t>
      </w:r>
    </w:p>
    <w:p w14:paraId="5AB5C00C" w14:textId="77777777" w:rsidR="00140761" w:rsidRPr="00616AD6" w:rsidRDefault="00140761" w:rsidP="00140761">
      <w:pPr>
        <w:pStyle w:val="Zkladntext"/>
        <w:numPr>
          <w:ilvl w:val="0"/>
          <w:numId w:val="36"/>
        </w:numPr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Cs/>
        </w:rPr>
        <w:t>Dopravní výchova</w:t>
      </w:r>
    </w:p>
    <w:p w14:paraId="09956334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Žáci absolvovali testy dopravní výchovy. Jsou též k dispozici videokazety s dopravní tematikou. Bylo vybudováno vlastní dopravní hřiště kousek od školy, které využívají žáci naší školy i děti z MŠ. Vše se podařilo díky spolupráci s </w:t>
      </w:r>
      <w:proofErr w:type="spellStart"/>
      <w:r w:rsidRPr="00616AD6">
        <w:rPr>
          <w:rFonts w:asciiTheme="minorHAnsi" w:hAnsiTheme="minorHAnsi" w:cstheme="minorHAnsi"/>
        </w:rPr>
        <w:t>Besipem</w:t>
      </w:r>
      <w:proofErr w:type="spellEnd"/>
      <w:r w:rsidRPr="00616AD6">
        <w:rPr>
          <w:rFonts w:asciiTheme="minorHAnsi" w:hAnsiTheme="minorHAnsi" w:cstheme="minorHAnsi"/>
        </w:rPr>
        <w:t xml:space="preserve"> a Pardubickým krajem.</w:t>
      </w:r>
    </w:p>
    <w:p w14:paraId="430B895F" w14:textId="09986900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Naším cílem je škola otevřená veřejnosti a především rodičům. Z</w:t>
      </w:r>
      <w:r w:rsidR="002A66F4">
        <w:rPr>
          <w:rFonts w:asciiTheme="minorHAnsi" w:hAnsiTheme="minorHAnsi" w:cstheme="minorHAnsi"/>
        </w:rPr>
        <w:t> </w:t>
      </w:r>
      <w:r w:rsidRPr="00616AD6">
        <w:rPr>
          <w:rFonts w:asciiTheme="minorHAnsi" w:hAnsiTheme="minorHAnsi" w:cstheme="minorHAnsi"/>
        </w:rPr>
        <w:t>důvodu</w:t>
      </w:r>
      <w:r w:rsidR="002A66F4">
        <w:rPr>
          <w:rFonts w:asciiTheme="minorHAnsi" w:hAnsiTheme="minorHAnsi" w:cstheme="minorHAnsi"/>
        </w:rPr>
        <w:t xml:space="preserve"> protiepidemiologických opatření nebyly žádné akce s rodiči umožněny.</w:t>
      </w:r>
      <w:r w:rsidRPr="00616AD6">
        <w:rPr>
          <w:rFonts w:asciiTheme="minorHAnsi" w:hAnsiTheme="minorHAnsi" w:cstheme="minorHAnsi"/>
        </w:rPr>
        <w:t xml:space="preserve"> V roce </w:t>
      </w:r>
      <w:r w:rsidR="002A66F4">
        <w:rPr>
          <w:rFonts w:asciiTheme="minorHAnsi" w:hAnsiTheme="minorHAnsi" w:cstheme="minorHAnsi"/>
        </w:rPr>
        <w:t xml:space="preserve">2020-21 </w:t>
      </w:r>
      <w:r w:rsidRPr="00616AD6">
        <w:rPr>
          <w:rFonts w:asciiTheme="minorHAnsi" w:hAnsiTheme="minorHAnsi" w:cstheme="minorHAnsi"/>
        </w:rPr>
        <w:t>jsme opět získali certifikát „Rodiče vítáni“, a to jak pro mateřskou, tak i základní školu.</w:t>
      </w:r>
    </w:p>
    <w:p w14:paraId="2CA1E64B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0D6891F7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</w:p>
    <w:p w14:paraId="7FB46D0B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  <w:sz w:val="28"/>
        </w:rPr>
      </w:pPr>
      <w:r w:rsidRPr="00616AD6">
        <w:rPr>
          <w:rFonts w:asciiTheme="minorHAnsi" w:hAnsiTheme="minorHAnsi" w:cstheme="minorHAnsi"/>
          <w:b/>
          <w:bCs/>
          <w:sz w:val="28"/>
        </w:rPr>
        <w:t>8. Materiálně technické zabezpečení</w:t>
      </w:r>
    </w:p>
    <w:p w14:paraId="47C847AA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9722A95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Zřizovatelem byla v minulých letech a stále je poskytována na provoz dostačující částka. Provádíme plánovitou údržbu školy a jejího vybavení v rámci možností. Došlo k vymalování chodeb na ZŠ Třebovice. Byly zakoupeny 2 interaktivní tabule. Nabídka školní knihovny byla rozšířena o nové tituly knih a časopisů.</w:t>
      </w:r>
    </w:p>
    <w:p w14:paraId="011C7D09" w14:textId="3C07DE3A" w:rsidR="00140761" w:rsidRPr="007458A4" w:rsidRDefault="007458A4" w:rsidP="007458A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Bylo zrealizováno r</w:t>
      </w:r>
      <w:r w:rsidR="00140761" w:rsidRPr="007458A4">
        <w:rPr>
          <w:rFonts w:asciiTheme="minorHAnsi" w:hAnsiTheme="minorHAnsi" w:cstheme="minorHAnsi"/>
        </w:rPr>
        <w:t>ozšíření herních prvků na obou zahradách školy.</w:t>
      </w:r>
      <w:r>
        <w:rPr>
          <w:rFonts w:asciiTheme="minorHAnsi" w:hAnsiTheme="minorHAnsi" w:cstheme="minorHAnsi"/>
        </w:rPr>
        <w:t xml:space="preserve"> </w:t>
      </w:r>
      <w:r w:rsidR="00140761" w:rsidRPr="007458A4">
        <w:rPr>
          <w:rFonts w:asciiTheme="minorHAnsi" w:hAnsiTheme="minorHAnsi" w:cstheme="minorHAnsi"/>
        </w:rPr>
        <w:t>Doplněn</w:t>
      </w:r>
      <w:r>
        <w:rPr>
          <w:rFonts w:asciiTheme="minorHAnsi" w:hAnsiTheme="minorHAnsi" w:cstheme="minorHAnsi"/>
        </w:rPr>
        <w:t>a byla</w:t>
      </w:r>
      <w:r w:rsidR="00140761" w:rsidRPr="007458A4">
        <w:rPr>
          <w:rFonts w:asciiTheme="minorHAnsi" w:hAnsiTheme="minorHAnsi" w:cstheme="minorHAnsi"/>
        </w:rPr>
        <w:t xml:space="preserve"> žákovsk</w:t>
      </w:r>
      <w:r>
        <w:rPr>
          <w:rFonts w:asciiTheme="minorHAnsi" w:hAnsiTheme="minorHAnsi" w:cstheme="minorHAnsi"/>
        </w:rPr>
        <w:t>á</w:t>
      </w:r>
      <w:r w:rsidR="00140761" w:rsidRPr="007458A4">
        <w:rPr>
          <w:rFonts w:asciiTheme="minorHAnsi" w:hAnsiTheme="minorHAnsi" w:cstheme="minorHAnsi"/>
        </w:rPr>
        <w:t xml:space="preserve"> a učitelsk</w:t>
      </w:r>
      <w:r>
        <w:rPr>
          <w:rFonts w:asciiTheme="minorHAnsi" w:hAnsiTheme="minorHAnsi" w:cstheme="minorHAnsi"/>
        </w:rPr>
        <w:t>á</w:t>
      </w:r>
      <w:r w:rsidR="00140761" w:rsidRPr="007458A4">
        <w:rPr>
          <w:rFonts w:asciiTheme="minorHAnsi" w:hAnsiTheme="minorHAnsi" w:cstheme="minorHAnsi"/>
        </w:rPr>
        <w:t xml:space="preserve"> knihovn</w:t>
      </w:r>
      <w:r>
        <w:rPr>
          <w:rFonts w:asciiTheme="minorHAnsi" w:hAnsiTheme="minorHAnsi" w:cstheme="minorHAnsi"/>
        </w:rPr>
        <w:t>a.</w:t>
      </w:r>
    </w:p>
    <w:p w14:paraId="3CF573A6" w14:textId="77777777" w:rsidR="00140761" w:rsidRPr="00616AD6" w:rsidRDefault="00140761" w:rsidP="00140761">
      <w:pPr>
        <w:ind w:left="360"/>
        <w:rPr>
          <w:rFonts w:asciiTheme="minorHAnsi" w:hAnsiTheme="minorHAnsi" w:cstheme="minorHAnsi"/>
        </w:rPr>
      </w:pPr>
    </w:p>
    <w:p w14:paraId="2F6275AF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  <w:bCs/>
          <w:sz w:val="28"/>
        </w:rPr>
        <w:t>9. Vnější vztahy</w:t>
      </w:r>
    </w:p>
    <w:p w14:paraId="6F49795D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70C1C6DD" w14:textId="77777777" w:rsidR="00140761" w:rsidRPr="00616AD6" w:rsidRDefault="00140761" w:rsidP="00140761">
      <w:pPr>
        <w:rPr>
          <w:rFonts w:asciiTheme="minorHAnsi" w:hAnsiTheme="minorHAnsi" w:cstheme="minorHAnsi"/>
          <w:b/>
          <w:bCs/>
        </w:rPr>
      </w:pPr>
      <w:r w:rsidRPr="00616AD6">
        <w:rPr>
          <w:rFonts w:asciiTheme="minorHAnsi" w:hAnsiTheme="minorHAnsi" w:cstheme="minorHAnsi"/>
          <w:bCs/>
        </w:rPr>
        <w:t>Obec Třebovice</w:t>
      </w:r>
    </w:p>
    <w:p w14:paraId="54F703A5" w14:textId="77777777" w:rsidR="00140761" w:rsidRPr="00616AD6" w:rsidRDefault="00140761" w:rsidP="00140761">
      <w:pPr>
        <w:pStyle w:val="Odstavecseseznamem"/>
        <w:numPr>
          <w:ilvl w:val="0"/>
          <w:numId w:val="3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s obcí Třebovice spolupracujeme především po stránce finanční. Ta nám vychází vstříc ohledně veškerých požadavků</w:t>
      </w:r>
    </w:p>
    <w:p w14:paraId="2353B86B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DD6B4CA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Cs/>
        </w:rPr>
        <w:t>Městský úřad Česká Třebová – odbor školství</w:t>
      </w:r>
    </w:p>
    <w:p w14:paraId="10E29402" w14:textId="77777777" w:rsidR="00140761" w:rsidRPr="00616AD6" w:rsidRDefault="00140761" w:rsidP="00140761">
      <w:pPr>
        <w:pStyle w:val="Odstavecseseznamem"/>
        <w:numPr>
          <w:ilvl w:val="0"/>
          <w:numId w:val="3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ve vztahu školy a úřadu dominují především finanční a mzdové záležitosti.</w:t>
      </w:r>
    </w:p>
    <w:p w14:paraId="5F54D669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4B25123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Krajský úřad Pardubice – </w:t>
      </w:r>
      <w:r w:rsidRPr="00616AD6">
        <w:rPr>
          <w:rFonts w:asciiTheme="minorHAnsi" w:hAnsiTheme="minorHAnsi" w:cstheme="minorHAnsi"/>
          <w:bCs/>
        </w:rPr>
        <w:t>odbor školství</w:t>
      </w:r>
    </w:p>
    <w:p w14:paraId="57DF8122" w14:textId="77777777" w:rsidR="00140761" w:rsidRPr="00616AD6" w:rsidRDefault="00140761" w:rsidP="00140761">
      <w:pPr>
        <w:pStyle w:val="Odstavecseseznamem"/>
        <w:numPr>
          <w:ilvl w:val="0"/>
          <w:numId w:val="38"/>
        </w:num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ve vztahu školy a úřadu dominují především finanční a mzdové záležitosti.</w:t>
      </w:r>
    </w:p>
    <w:p w14:paraId="3469D1E4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AA5D7D1" w14:textId="77777777" w:rsidR="00140761" w:rsidRPr="00616AD6" w:rsidRDefault="00140761" w:rsidP="00140761">
      <w:pPr>
        <w:rPr>
          <w:rFonts w:asciiTheme="minorHAnsi" w:hAnsiTheme="minorHAnsi" w:cstheme="minorHAnsi"/>
          <w:bCs/>
        </w:rPr>
      </w:pPr>
      <w:r w:rsidRPr="00616AD6">
        <w:rPr>
          <w:rFonts w:asciiTheme="minorHAnsi" w:hAnsiTheme="minorHAnsi" w:cstheme="minorHAnsi"/>
          <w:bCs/>
        </w:rPr>
        <w:t>Policie ČR – Česká Třebová</w:t>
      </w:r>
    </w:p>
    <w:p w14:paraId="27554B6A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SDH Česká Třebová, HSČD Česká Třebová, SDH Lanškroun</w:t>
      </w:r>
    </w:p>
    <w:p w14:paraId="0E3AD6DC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Centrum pro uprchlíky Pardubice</w:t>
      </w:r>
    </w:p>
    <w:p w14:paraId="025175FD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Klub seniorů Třebovice</w:t>
      </w:r>
    </w:p>
    <w:p w14:paraId="0A282A01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Dům seniorů Česká Třebová</w:t>
      </w:r>
    </w:p>
    <w:p w14:paraId="41E01998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DDM Kamarád, Česká Třebová</w:t>
      </w:r>
    </w:p>
    <w:p w14:paraId="4D42B3A6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SONS Česká Třebová</w:t>
      </w:r>
    </w:p>
    <w:p w14:paraId="12F2D740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93873F7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  <w:bCs/>
          <w:sz w:val="28"/>
        </w:rPr>
        <w:t>10. Řídící a kontrolní činnost</w:t>
      </w:r>
    </w:p>
    <w:p w14:paraId="55C589AB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163F5524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  <w:b/>
        </w:rPr>
      </w:pPr>
      <w:r w:rsidRPr="00616AD6">
        <w:rPr>
          <w:rFonts w:asciiTheme="minorHAnsi" w:hAnsiTheme="minorHAnsi" w:cstheme="minorHAnsi"/>
          <w:b/>
        </w:rPr>
        <w:t>Hospitace</w:t>
      </w:r>
    </w:p>
    <w:p w14:paraId="16B20EC3" w14:textId="77777777" w:rsidR="00140761" w:rsidRPr="00616AD6" w:rsidRDefault="00140761" w:rsidP="00140761">
      <w:pPr>
        <w:pStyle w:val="Zkladntext"/>
        <w:numPr>
          <w:ilvl w:val="0"/>
          <w:numId w:val="38"/>
        </w:numPr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vykonány u všech vyučujících, byly zaměřeny na úroveň práce vyučujícího a na úroveň pracovních návyků žáků. Tyto hospitace jsou prováděny dle pololetních hospitačních plánů, které jsou předkládány i ČŠI.</w:t>
      </w:r>
    </w:p>
    <w:p w14:paraId="47ED09A9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Úroveň práce jednotlivých vyučujících je vedením školy ověřována systematickým způsobem.</w:t>
      </w:r>
    </w:p>
    <w:p w14:paraId="6B98626C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  <w:b/>
        </w:rPr>
      </w:pPr>
    </w:p>
    <w:p w14:paraId="5004B4C1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  <w:b/>
        </w:rPr>
        <w:t>Hospodaření školy</w:t>
      </w:r>
      <w:r w:rsidRPr="00616AD6">
        <w:rPr>
          <w:rFonts w:asciiTheme="minorHAnsi" w:hAnsiTheme="minorHAnsi" w:cstheme="minorHAnsi"/>
        </w:rPr>
        <w:t xml:space="preserve"> </w:t>
      </w:r>
    </w:p>
    <w:p w14:paraId="5F974320" w14:textId="77777777" w:rsidR="00140761" w:rsidRPr="00616AD6" w:rsidRDefault="00140761" w:rsidP="00140761">
      <w:pPr>
        <w:pStyle w:val="Zkladntext"/>
        <w:numPr>
          <w:ilvl w:val="0"/>
          <w:numId w:val="38"/>
        </w:numPr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kontrola finanční komise složená ze zastupitelů obce. Drobné nedostatky byly odstraněny.</w:t>
      </w:r>
    </w:p>
    <w:tbl>
      <w:tblPr>
        <w:tblW w:w="9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4"/>
        <w:gridCol w:w="1279"/>
        <w:gridCol w:w="1334"/>
        <w:gridCol w:w="1245"/>
        <w:gridCol w:w="1334"/>
        <w:gridCol w:w="1245"/>
      </w:tblGrid>
      <w:tr w:rsidR="002C3044" w:rsidRPr="002C3044" w14:paraId="5141B956" w14:textId="77777777" w:rsidTr="002C3044">
        <w:trPr>
          <w:trHeight w:val="300"/>
        </w:trPr>
        <w:tc>
          <w:tcPr>
            <w:tcW w:w="9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77EFF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5831C11E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7DEE1B80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0A8BFFC8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325A07C2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6AA9566F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44167E3F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54AFF872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5AA02D05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7207CED6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2572E183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5B59A9B7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750CDD2D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246C0FF2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54B34AE2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7FA359BE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59BBC5AD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4B0F5AA2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6536FE38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31B7B6F0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2F409328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2DF38B91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2EEFC718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3687130A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47E7E4E3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32FDBD14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2BC24C5C" w14:textId="77777777" w:rsid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  <w:p w14:paraId="017C94D3" w14:textId="616D8904" w:rsidR="002C3044" w:rsidRDefault="002C3044" w:rsidP="00C95659">
            <w:pPr>
              <w:rPr>
                <w:rFonts w:ascii="Arial CE" w:hAnsi="Arial CE" w:cs="Arial CE"/>
              </w:rPr>
            </w:pPr>
          </w:p>
          <w:p w14:paraId="422E5690" w14:textId="77777777" w:rsidR="00C95659" w:rsidRDefault="00C95659" w:rsidP="00C95659">
            <w:pPr>
              <w:rPr>
                <w:rFonts w:ascii="Arial CE" w:hAnsi="Arial CE" w:cs="Arial CE"/>
              </w:rPr>
            </w:pPr>
          </w:p>
          <w:p w14:paraId="2D5C8407" w14:textId="2DE69205" w:rsidR="002C3044" w:rsidRPr="002C3044" w:rsidRDefault="002C3044" w:rsidP="002C3044">
            <w:pPr>
              <w:jc w:val="center"/>
              <w:rPr>
                <w:rFonts w:ascii="Arial CE" w:hAnsi="Arial CE" w:cs="Arial CE"/>
              </w:rPr>
            </w:pPr>
            <w:r w:rsidRPr="002C3044">
              <w:rPr>
                <w:rFonts w:ascii="Arial CE" w:hAnsi="Arial CE" w:cs="Arial CE"/>
              </w:rPr>
              <w:lastRenderedPageBreak/>
              <w:t xml:space="preserve">Stav čerpání závazných ukazatelů příspěvkové organizace  </w:t>
            </w:r>
          </w:p>
        </w:tc>
      </w:tr>
      <w:tr w:rsidR="002C3044" w:rsidRPr="002C3044" w14:paraId="6BBA725B" w14:textId="77777777" w:rsidTr="002C3044">
        <w:trPr>
          <w:trHeight w:val="300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00C4E" w14:textId="77777777" w:rsidR="002C3044" w:rsidRPr="002C3044" w:rsidRDefault="002C3044" w:rsidP="002C3044">
            <w:pPr>
              <w:jc w:val="center"/>
              <w:rPr>
                <w:rFonts w:ascii="Arial CE" w:hAnsi="Arial CE" w:cs="Arial CE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F40A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2E618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04FB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D7FF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F7B4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</w:tr>
      <w:tr w:rsidR="002C3044" w:rsidRPr="002C3044" w14:paraId="2D02E906" w14:textId="77777777" w:rsidTr="002C3044">
        <w:trPr>
          <w:trHeight w:val="348"/>
        </w:trPr>
        <w:tc>
          <w:tcPr>
            <w:tcW w:w="9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1EF36" w14:textId="77777777" w:rsidR="002C3044" w:rsidRPr="002C3044" w:rsidRDefault="002C3044" w:rsidP="002C3044">
            <w:pPr>
              <w:jc w:val="center"/>
              <w:rPr>
                <w:rFonts w:ascii="Arial CE" w:hAnsi="Arial CE" w:cs="Arial CE"/>
                <w:sz w:val="28"/>
                <w:szCs w:val="28"/>
              </w:rPr>
            </w:pPr>
            <w:r w:rsidRPr="002C3044">
              <w:rPr>
                <w:rFonts w:ascii="Arial CE" w:hAnsi="Arial CE" w:cs="Arial CE"/>
                <w:sz w:val="28"/>
                <w:szCs w:val="28"/>
              </w:rPr>
              <w:t xml:space="preserve">Mateřská škola a Základní škola Třebovice </w:t>
            </w:r>
          </w:p>
        </w:tc>
      </w:tr>
      <w:tr w:rsidR="002C3044" w:rsidRPr="002C3044" w14:paraId="732C087A" w14:textId="77777777" w:rsidTr="002C3044">
        <w:trPr>
          <w:trHeight w:val="348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4F10" w14:textId="77777777" w:rsidR="002C3044" w:rsidRPr="002C3044" w:rsidRDefault="002C3044" w:rsidP="002C3044">
            <w:pPr>
              <w:jc w:val="center"/>
              <w:rPr>
                <w:rFonts w:ascii="Arial CE" w:hAnsi="Arial CE" w:cs="Arial CE"/>
                <w:sz w:val="28"/>
                <w:szCs w:val="28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0861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5CD7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C5149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4BAA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930C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</w:tr>
      <w:tr w:rsidR="002C3044" w:rsidRPr="002C3044" w14:paraId="6373E9D4" w14:textId="77777777" w:rsidTr="002C3044">
        <w:trPr>
          <w:trHeight w:val="348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E1758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281E0" w14:textId="77777777" w:rsidR="002C3044" w:rsidRPr="002C3044" w:rsidRDefault="002C3044" w:rsidP="002C3044">
            <w:pPr>
              <w:jc w:val="center"/>
              <w:rPr>
                <w:rFonts w:ascii="Arial CE" w:hAnsi="Arial CE" w:cs="Arial CE"/>
                <w:sz w:val="28"/>
                <w:szCs w:val="28"/>
              </w:rPr>
            </w:pPr>
            <w:r w:rsidRPr="002C3044">
              <w:rPr>
                <w:rFonts w:ascii="Arial CE" w:hAnsi="Arial CE" w:cs="Arial CE"/>
                <w:sz w:val="28"/>
                <w:szCs w:val="28"/>
              </w:rPr>
              <w:t>v roce 2021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D78C4" w14:textId="77777777" w:rsidR="002C3044" w:rsidRPr="002C3044" w:rsidRDefault="002C3044" w:rsidP="002C3044">
            <w:pPr>
              <w:jc w:val="center"/>
              <w:rPr>
                <w:rFonts w:ascii="Arial CE" w:hAnsi="Arial CE" w:cs="Arial CE"/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E3ED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C427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</w:tr>
      <w:tr w:rsidR="002C3044" w:rsidRPr="002C3044" w14:paraId="0D8C1CA7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E45CD" w14:textId="77777777" w:rsidR="002C3044" w:rsidRPr="002C3044" w:rsidRDefault="002C3044" w:rsidP="002C30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B6DF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C43FB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8CC26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CB116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26652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</w:tr>
      <w:tr w:rsidR="002C3044" w:rsidRPr="002C3044" w14:paraId="78EB42F8" w14:textId="77777777" w:rsidTr="002C3044">
        <w:trPr>
          <w:trHeight w:val="264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3E35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za měsíc:</w:t>
            </w:r>
          </w:p>
        </w:tc>
        <w:tc>
          <w:tcPr>
            <w:tcW w:w="64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A68FE7" w14:textId="77777777" w:rsidR="002C3044" w:rsidRPr="002C3044" w:rsidRDefault="002C3044" w:rsidP="002C3044">
            <w:pPr>
              <w:jc w:val="center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srpen</w:t>
            </w:r>
          </w:p>
        </w:tc>
      </w:tr>
      <w:tr w:rsidR="002C3044" w:rsidRPr="002C3044" w14:paraId="7BB5396D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50AD1" w14:textId="77777777" w:rsidR="002C3044" w:rsidRPr="002C3044" w:rsidRDefault="002C3044" w:rsidP="002C3044">
            <w:pPr>
              <w:jc w:val="center"/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F554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C65AA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515E8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63561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AAC0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</w:tr>
      <w:tr w:rsidR="002C3044" w:rsidRPr="002C3044" w14:paraId="620A1630" w14:textId="77777777" w:rsidTr="002C3044">
        <w:trPr>
          <w:trHeight w:val="792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8F4D8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Ukazatel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F230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rozpočet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8EEB0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čerpáno do minulého měsíce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981D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čerpáno v běžném měsíci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7263E" w14:textId="32405257" w:rsidR="002C3044" w:rsidRPr="002C3044" w:rsidRDefault="00E86740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Č</w:t>
            </w:r>
            <w:r w:rsidR="002C3044" w:rsidRPr="002C3044">
              <w:rPr>
                <w:rFonts w:ascii="Arial CE" w:hAnsi="Arial CE" w:cs="Arial CE"/>
                <w:sz w:val="20"/>
                <w:szCs w:val="20"/>
              </w:rPr>
              <w:t>erpáno</w:t>
            </w:r>
            <w:r>
              <w:rPr>
                <w:rFonts w:ascii="Arial CE" w:hAnsi="Arial CE" w:cs="Arial CE"/>
                <w:sz w:val="20"/>
                <w:szCs w:val="20"/>
              </w:rPr>
              <w:t xml:space="preserve"> </w:t>
            </w:r>
            <w:r w:rsidR="002C3044" w:rsidRPr="002C3044">
              <w:rPr>
                <w:rFonts w:ascii="Arial CE" w:hAnsi="Arial CE" w:cs="Arial CE"/>
                <w:sz w:val="20"/>
                <w:szCs w:val="20"/>
              </w:rPr>
              <w:t>celkem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2EC26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vyčerpáno v % celkem</w:t>
            </w:r>
          </w:p>
        </w:tc>
      </w:tr>
      <w:tr w:rsidR="002C3044" w:rsidRPr="002C3044" w14:paraId="4BFFE76F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22BF8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telefony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9E96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9C40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4 902,04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0EFD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640,34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F683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5 542,38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3B19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55</w:t>
            </w:r>
          </w:p>
        </w:tc>
      </w:tr>
      <w:tr w:rsidR="002C3044" w:rsidRPr="002C3044" w14:paraId="12854679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E6C8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didaktické pomůcky MŠ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77E9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156F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1 989,00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9E06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008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1 989,00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32026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40</w:t>
            </w:r>
          </w:p>
        </w:tc>
      </w:tr>
      <w:tr w:rsidR="002C3044" w:rsidRPr="002C3044" w14:paraId="2EC07F6A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3C51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didaktické pomůcky ZŠ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FB749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266B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8181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A194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812A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</w:t>
            </w:r>
          </w:p>
        </w:tc>
      </w:tr>
      <w:tr w:rsidR="002C3044" w:rsidRPr="002C3044" w14:paraId="67D5FDEC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4CAF8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drobné opravy a údržba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B4E2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31C7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1 914,00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8E93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A0F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1 914,00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AFFD9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</w:t>
            </w:r>
          </w:p>
        </w:tc>
      </w:tr>
      <w:tr w:rsidR="002C3044" w:rsidRPr="002C3044" w14:paraId="288B3EC4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B3BA0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obnova nábytku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2A63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5F9D2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62 457,00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CFD1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A7FA8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62 457,00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3E19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78</w:t>
            </w:r>
          </w:p>
        </w:tc>
      </w:tr>
      <w:tr w:rsidR="002C3044" w:rsidRPr="002C3044" w14:paraId="7E098143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BE7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lavičky do altánu ZŠ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DBB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25C63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8 096,00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18B2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334D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8 096,00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EDD38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81</w:t>
            </w:r>
          </w:p>
        </w:tc>
      </w:tr>
      <w:tr w:rsidR="002C3044" w:rsidRPr="002C3044" w14:paraId="5E7FAB3E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0D1F6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žaluzie a dlažba do altánu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3B67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25 000,00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CB75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19 345,00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388D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4A1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19 345,00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BF70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77</w:t>
            </w:r>
          </w:p>
        </w:tc>
      </w:tr>
      <w:tr w:rsidR="002C3044" w:rsidRPr="002C3044" w14:paraId="754E345B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9474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náklady na plat účetní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F91B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300 000,00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9C35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165 841,00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37EF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23 840,00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77C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189 681,00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3353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63</w:t>
            </w:r>
          </w:p>
        </w:tc>
      </w:tr>
      <w:tr w:rsidR="002C3044" w:rsidRPr="002C3044" w14:paraId="7C1A6D52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B870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mobilní telefon do MŠ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476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7F9C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790,00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7474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2B4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790,00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995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16</w:t>
            </w:r>
          </w:p>
        </w:tc>
      </w:tr>
      <w:tr w:rsidR="002C3044" w:rsidRPr="002C3044" w14:paraId="7C7768CC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0EC23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výmalba třídy MŠ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FAC3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15 000,00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FA2D5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8 950,00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BD31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4C54A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8 950,00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15C1C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60</w:t>
            </w:r>
          </w:p>
        </w:tc>
      </w:tr>
      <w:tr w:rsidR="002C3044" w:rsidRPr="002C3044" w14:paraId="2D3E162B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C5705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sítě do oken MŠ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3067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D325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2202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785FA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A88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</w:t>
            </w:r>
          </w:p>
        </w:tc>
      </w:tr>
      <w:tr w:rsidR="002C3044" w:rsidRPr="002C3044" w14:paraId="0F959D1D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4D8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doplnění ICT učebny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B3E8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15 000,00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BAE9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14 970,00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6C5DC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12FF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14 970,00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9BC31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100</w:t>
            </w:r>
          </w:p>
        </w:tc>
      </w:tr>
      <w:tr w:rsidR="002C3044" w:rsidRPr="002C3044" w14:paraId="0551A2EF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917EE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stojan na dezinfekci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800B8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650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7 560,00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147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9E46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7 560,00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1E5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76</w:t>
            </w:r>
          </w:p>
        </w:tc>
      </w:tr>
      <w:tr w:rsidR="002C3044" w:rsidRPr="002C3044" w14:paraId="6B8F2D89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46E90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leštička podlah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24596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329C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6371B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CE122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5C12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</w:t>
            </w:r>
          </w:p>
        </w:tc>
      </w:tr>
      <w:tr w:rsidR="002C3044" w:rsidRPr="002C3044" w14:paraId="52B04305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C818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 xml:space="preserve">ostatní náklad: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32D2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650 000,00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791A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356 503,00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6EE9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53 713,00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D9492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410 216,00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97A29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63</w:t>
            </w:r>
          </w:p>
        </w:tc>
      </w:tr>
      <w:tr w:rsidR="002C3044" w:rsidRPr="002C3044" w14:paraId="1B92F014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805A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a) energie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D0A7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85A2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105 613,00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E7A8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19 000,00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F062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124 613,00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CC6C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300F6733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0E7A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b) bankovní poplatky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1C28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26D6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2 343,00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CC6C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207,00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440A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2 550,00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109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61F5593B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6D54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c) poštovné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12F7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752F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663,00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7442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285,00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F0F6C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948,00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F67F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6C32428E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D241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d) cestovné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E89A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2C85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BBBAC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B6CB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6309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66EF1A60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228B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e) materiál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0A2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399D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107 598,00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83C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6 611,00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C1A26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114 209,00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3E7C5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0D47643B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3BC5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f) revize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9C9E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E1DA9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4 888,00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A215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1 400,00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B043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6 288,00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A964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0D2D36F4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CEB80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g) služby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4C96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E1473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59 534,00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3403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14 326,00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35FEA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73 860,00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356F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1FA52990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1D89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h) stravné zaměstnanci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F5AFE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B45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18 802,00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C4C6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D235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18 802,00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121A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728ACE1C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32A3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ch) DHIM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48F7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1CF2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15 591,00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25B7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6 650,00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AA45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22 241,00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F707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54A601D0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078D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i) DNIM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7DF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57373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7 313,00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F33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28416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7 313,00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235C8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76416556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05F53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j) doplatek učebnic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0064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9E54E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EA72C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0018C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0,00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4B66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56D3F2A7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99E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 xml:space="preserve">k) jinde nezařazené 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281A5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4766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34 158,00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10A1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5 234,00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DC7B5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39 392,00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2EB7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5C4B0B0D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0D825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prostředky na platy ze SR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0D75C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4 924 032,00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2CF0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2 585 992,00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C50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391 395,00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D0DF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2 977 387,00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785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60</w:t>
            </w:r>
          </w:p>
        </w:tc>
      </w:tr>
      <w:tr w:rsidR="002C3044" w:rsidRPr="002C3044" w14:paraId="6260431A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3D813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52F63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7C4AD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10746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EDE2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CEB1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</w:tr>
      <w:tr w:rsidR="002C3044" w:rsidRPr="002C3044" w14:paraId="75C3BB25" w14:textId="77777777" w:rsidTr="002C3044">
        <w:trPr>
          <w:trHeight w:val="264"/>
        </w:trPr>
        <w:tc>
          <w:tcPr>
            <w:tcW w:w="5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1E61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 xml:space="preserve">Rozpočet na prostředky na platy ze SR doplnit. 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323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9D61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88EC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</w:tr>
      <w:tr w:rsidR="002C3044" w:rsidRPr="002C3044" w14:paraId="33B09259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6C7B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19635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C3BE8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0626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FDBF6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64562" w14:textId="77777777" w:rsidR="002C3044" w:rsidRPr="002C3044" w:rsidRDefault="002C3044" w:rsidP="002C3044">
            <w:pPr>
              <w:rPr>
                <w:sz w:val="20"/>
                <w:szCs w:val="20"/>
              </w:rPr>
            </w:pPr>
          </w:p>
        </w:tc>
      </w:tr>
      <w:tr w:rsidR="002C3044" w:rsidRPr="002C3044" w14:paraId="3DF8C3FB" w14:textId="77777777" w:rsidTr="002C3044">
        <w:trPr>
          <w:trHeight w:val="1056"/>
        </w:trPr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B40B1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 xml:space="preserve">Neinvestiční příspěvek 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D9068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rozpočet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39B1E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zasláno do minulého měsíce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B001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zasláno v běžném měsíci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EFB1B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zasláno celkem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1DC9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připsáno na účet dne v běžném měsíci</w:t>
            </w:r>
          </w:p>
        </w:tc>
      </w:tr>
      <w:tr w:rsidR="002C3044" w:rsidRPr="002C3044" w14:paraId="7D3D8145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4B54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leden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9282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1 180 000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5986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92A6B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2250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118 000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A2FED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21.01.2021</w:t>
            </w:r>
          </w:p>
        </w:tc>
      </w:tr>
      <w:tr w:rsidR="002C3044" w:rsidRPr="002C3044" w14:paraId="57742C38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51CAB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únor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957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83C7D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57913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BCD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236 000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913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18.02.2021</w:t>
            </w:r>
          </w:p>
        </w:tc>
      </w:tr>
      <w:tr w:rsidR="002C3044" w:rsidRPr="002C3044" w14:paraId="6BAC4A83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14B7E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březen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F0D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7B85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1755C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0E4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354 000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1B5E7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24.03.2021</w:t>
            </w:r>
          </w:p>
        </w:tc>
      </w:tr>
      <w:tr w:rsidR="002C3044" w:rsidRPr="002C3044" w14:paraId="0D7E0D01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37D7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lastRenderedPageBreak/>
              <w:t>duben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25F5B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10750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7F6D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F39A2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472 000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2EF2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23.04.2021</w:t>
            </w:r>
          </w:p>
        </w:tc>
      </w:tr>
      <w:tr w:rsidR="002C3044" w:rsidRPr="002C3044" w14:paraId="306D93E0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A4AC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květen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B3500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D04A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8A20E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DEB0C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590 000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EFDD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21.05.2021</w:t>
            </w:r>
          </w:p>
        </w:tc>
      </w:tr>
      <w:tr w:rsidR="002C3044" w:rsidRPr="002C3044" w14:paraId="2FD91841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BFA1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červen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79B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CA05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5C34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11EB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708 000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2F6B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23.06.2021</w:t>
            </w:r>
          </w:p>
        </w:tc>
      </w:tr>
      <w:tr w:rsidR="002C3044" w:rsidRPr="002C3044" w14:paraId="66C9E4E2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3D2C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červenec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B865F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A5A1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4F765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3925E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826 000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2EE39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21.07.2021</w:t>
            </w:r>
          </w:p>
        </w:tc>
      </w:tr>
      <w:tr w:rsidR="002C3044" w:rsidRPr="002C3044" w14:paraId="13051A38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ACC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srpen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67594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98634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826 000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781F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118 000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30138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944 000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B7E1" w14:textId="77777777" w:rsidR="002C3044" w:rsidRPr="002C3044" w:rsidRDefault="002C3044" w:rsidP="002C3044">
            <w:pPr>
              <w:jc w:val="right"/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11.08.2021</w:t>
            </w:r>
          </w:p>
        </w:tc>
      </w:tr>
      <w:tr w:rsidR="002C3044" w:rsidRPr="002C3044" w14:paraId="4E7591B5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B83FA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září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D90D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D894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88CE3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B25C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461B7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  <w:tr w:rsidR="002C3044" w:rsidRPr="002C3044" w14:paraId="23DBF25F" w14:textId="77777777" w:rsidTr="002C3044">
        <w:trPr>
          <w:trHeight w:val="264"/>
        </w:trPr>
        <w:tc>
          <w:tcPr>
            <w:tcW w:w="2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399A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říjen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9D43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30322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C097E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4EDF5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998E9" w14:textId="77777777" w:rsidR="002C3044" w:rsidRPr="002C3044" w:rsidRDefault="002C3044" w:rsidP="002C3044">
            <w:pPr>
              <w:rPr>
                <w:rFonts w:ascii="Arial CE" w:hAnsi="Arial CE" w:cs="Arial CE"/>
                <w:sz w:val="20"/>
                <w:szCs w:val="20"/>
              </w:rPr>
            </w:pPr>
            <w:r w:rsidRPr="002C3044">
              <w:rPr>
                <w:rFonts w:ascii="Arial CE" w:hAnsi="Arial CE" w:cs="Arial CE"/>
                <w:sz w:val="20"/>
                <w:szCs w:val="20"/>
              </w:rPr>
              <w:t> </w:t>
            </w:r>
          </w:p>
        </w:tc>
      </w:tr>
    </w:tbl>
    <w:p w14:paraId="2360E841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57BADA5B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3657BF9C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5F5E8263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47BCEB14" w14:textId="77777777" w:rsidR="00140761" w:rsidRPr="00616AD6" w:rsidRDefault="00140761" w:rsidP="00140761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</w:p>
    <w:p w14:paraId="3593334F" w14:textId="77777777" w:rsidR="00140761" w:rsidRPr="00616AD6" w:rsidRDefault="00140761" w:rsidP="00140761">
      <w:pPr>
        <w:spacing w:line="595" w:lineRule="atLeast"/>
        <w:jc w:val="center"/>
        <w:rPr>
          <w:rFonts w:asciiTheme="minorHAnsi" w:hAnsiTheme="minorHAnsi" w:cstheme="minorHAnsi"/>
          <w:b/>
          <w:bCs/>
          <w:sz w:val="40"/>
          <w:szCs w:val="40"/>
        </w:rPr>
      </w:pPr>
    </w:p>
    <w:p w14:paraId="6B243DC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8621012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150F5F3A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9C50200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5EA69E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CECB933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089B8E9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4E87A553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44DE4375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1DCEC555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207521F3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48A43979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F3DBAC3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E32A294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793FC8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34ABA8D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44E39D52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B17346B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7442E0B5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44B37910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343837A6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BBBB72A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1B6EBAA0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01FA430D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78EB02AA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6AD235C2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1D6549F1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51D25CC5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271793FD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 xml:space="preserve">Výroční zpráva byla projednána a schválena všemi zaměstnanci na provozní poradě </w:t>
      </w:r>
    </w:p>
    <w:p w14:paraId="4E9512C6" w14:textId="63E659B5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dne: 3</w:t>
      </w:r>
      <w:r w:rsidR="005C2AE7" w:rsidRPr="00616AD6">
        <w:rPr>
          <w:rFonts w:asciiTheme="minorHAnsi" w:hAnsiTheme="minorHAnsi" w:cstheme="minorHAnsi"/>
        </w:rPr>
        <w:t>1</w:t>
      </w:r>
      <w:r w:rsidRPr="00616AD6">
        <w:rPr>
          <w:rFonts w:asciiTheme="minorHAnsi" w:hAnsiTheme="minorHAnsi" w:cstheme="minorHAnsi"/>
        </w:rPr>
        <w:t xml:space="preserve">. </w:t>
      </w:r>
      <w:r w:rsidR="005C2AE7" w:rsidRPr="00616AD6">
        <w:rPr>
          <w:rFonts w:asciiTheme="minorHAnsi" w:hAnsiTheme="minorHAnsi" w:cstheme="minorHAnsi"/>
        </w:rPr>
        <w:t>8</w:t>
      </w:r>
      <w:r w:rsidRPr="00616AD6">
        <w:rPr>
          <w:rFonts w:asciiTheme="minorHAnsi" w:hAnsiTheme="minorHAnsi" w:cstheme="minorHAnsi"/>
        </w:rPr>
        <w:t>. 202</w:t>
      </w:r>
      <w:r w:rsidR="005C2AE7" w:rsidRPr="00616AD6">
        <w:rPr>
          <w:rFonts w:asciiTheme="minorHAnsi" w:hAnsiTheme="minorHAnsi" w:cstheme="minorHAnsi"/>
        </w:rPr>
        <w:t>1</w:t>
      </w:r>
    </w:p>
    <w:p w14:paraId="47FE02CE" w14:textId="77777777" w:rsidR="00140761" w:rsidRPr="00616AD6" w:rsidRDefault="00140761" w:rsidP="00140761">
      <w:pPr>
        <w:rPr>
          <w:rFonts w:asciiTheme="minorHAnsi" w:hAnsiTheme="minorHAnsi" w:cstheme="minorHAnsi"/>
        </w:rPr>
      </w:pPr>
    </w:p>
    <w:p w14:paraId="76BE809C" w14:textId="77777777" w:rsidR="00140761" w:rsidRPr="00616AD6" w:rsidRDefault="00140761" w:rsidP="00140761">
      <w:pPr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Za přispění pedagogického sboru vypracovala:</w:t>
      </w:r>
    </w:p>
    <w:p w14:paraId="3B423F5F" w14:textId="170C55B7" w:rsidR="006357B6" w:rsidRPr="00616AD6" w:rsidRDefault="00140761" w:rsidP="005C2AE7">
      <w:pPr>
        <w:pStyle w:val="Zkladntext"/>
        <w:tabs>
          <w:tab w:val="left" w:pos="708"/>
        </w:tabs>
        <w:rPr>
          <w:rFonts w:asciiTheme="minorHAnsi" w:hAnsiTheme="minorHAnsi" w:cstheme="minorHAnsi"/>
        </w:rPr>
      </w:pPr>
      <w:r w:rsidRPr="00616AD6">
        <w:rPr>
          <w:rFonts w:asciiTheme="minorHAnsi" w:hAnsiTheme="minorHAnsi" w:cstheme="minorHAnsi"/>
        </w:rPr>
        <w:t>PhDr. Soňa Provazníková, ředitelka školy</w:t>
      </w:r>
    </w:p>
    <w:sectPr w:rsidR="006357B6" w:rsidRPr="00616A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Ubuntu">
    <w:altName w:val="Segoe Script"/>
    <w:charset w:val="EE"/>
    <w:family w:val="swiss"/>
    <w:pitch w:val="variable"/>
    <w:sig w:usb0="00000001" w:usb1="5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unito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Nunito-Ligh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B6832"/>
    <w:multiLevelType w:val="hybridMultilevel"/>
    <w:tmpl w:val="9C78520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E807D13"/>
    <w:multiLevelType w:val="hybridMultilevel"/>
    <w:tmpl w:val="75ACA5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13DCD"/>
    <w:multiLevelType w:val="hybridMultilevel"/>
    <w:tmpl w:val="CAAA71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563D1"/>
    <w:multiLevelType w:val="hybridMultilevel"/>
    <w:tmpl w:val="CFB038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40C76"/>
    <w:multiLevelType w:val="hybridMultilevel"/>
    <w:tmpl w:val="FA3EC0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6070BB"/>
    <w:multiLevelType w:val="hybridMultilevel"/>
    <w:tmpl w:val="0A6C0E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60B09"/>
    <w:multiLevelType w:val="hybridMultilevel"/>
    <w:tmpl w:val="26E2F6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BF50C7"/>
    <w:multiLevelType w:val="hybridMultilevel"/>
    <w:tmpl w:val="6D7002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92844"/>
    <w:multiLevelType w:val="multilevel"/>
    <w:tmpl w:val="786C469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 w15:restartNumberingAfterBreak="0">
    <w:nsid w:val="4CE076AD"/>
    <w:multiLevelType w:val="hybridMultilevel"/>
    <w:tmpl w:val="073ABF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B9313D"/>
    <w:multiLevelType w:val="hybridMultilevel"/>
    <w:tmpl w:val="420673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345C96"/>
    <w:multiLevelType w:val="hybridMultilevel"/>
    <w:tmpl w:val="25D81C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012F3D"/>
    <w:multiLevelType w:val="hybridMultilevel"/>
    <w:tmpl w:val="F7681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9E602A"/>
    <w:multiLevelType w:val="hybridMultilevel"/>
    <w:tmpl w:val="3E64FA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A62279"/>
    <w:multiLevelType w:val="hybridMultilevel"/>
    <w:tmpl w:val="B310F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65B25"/>
    <w:multiLevelType w:val="hybridMultilevel"/>
    <w:tmpl w:val="203056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FD07CD"/>
    <w:multiLevelType w:val="hybridMultilevel"/>
    <w:tmpl w:val="98404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F4CCA"/>
    <w:multiLevelType w:val="hybridMultilevel"/>
    <w:tmpl w:val="06205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284B57"/>
    <w:multiLevelType w:val="hybridMultilevel"/>
    <w:tmpl w:val="DB0618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9"/>
  </w:num>
  <w:num w:numId="4">
    <w:abstractNumId w:val="9"/>
  </w:num>
  <w:num w:numId="5">
    <w:abstractNumId w:val="15"/>
  </w:num>
  <w:num w:numId="6">
    <w:abstractNumId w:val="15"/>
  </w:num>
  <w:num w:numId="7">
    <w:abstractNumId w:val="3"/>
  </w:num>
  <w:num w:numId="8">
    <w:abstractNumId w:val="3"/>
  </w:num>
  <w:num w:numId="9">
    <w:abstractNumId w:val="8"/>
  </w:num>
  <w:num w:numId="10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8"/>
  </w:num>
  <w:num w:numId="13">
    <w:abstractNumId w:val="11"/>
  </w:num>
  <w:num w:numId="14">
    <w:abstractNumId w:val="11"/>
  </w:num>
  <w:num w:numId="15">
    <w:abstractNumId w:val="14"/>
  </w:num>
  <w:num w:numId="16">
    <w:abstractNumId w:val="14"/>
  </w:num>
  <w:num w:numId="17">
    <w:abstractNumId w:val="2"/>
  </w:num>
  <w:num w:numId="18">
    <w:abstractNumId w:val="2"/>
  </w:num>
  <w:num w:numId="19">
    <w:abstractNumId w:val="1"/>
  </w:num>
  <w:num w:numId="20">
    <w:abstractNumId w:val="1"/>
  </w:num>
  <w:num w:numId="21">
    <w:abstractNumId w:val="0"/>
  </w:num>
  <w:num w:numId="22">
    <w:abstractNumId w:val="0"/>
  </w:num>
  <w:num w:numId="23">
    <w:abstractNumId w:val="10"/>
  </w:num>
  <w:num w:numId="24">
    <w:abstractNumId w:val="10"/>
  </w:num>
  <w:num w:numId="25">
    <w:abstractNumId w:val="13"/>
  </w:num>
  <w:num w:numId="26">
    <w:abstractNumId w:val="13"/>
  </w:num>
  <w:num w:numId="27">
    <w:abstractNumId w:val="6"/>
  </w:num>
  <w:num w:numId="28">
    <w:abstractNumId w:val="6"/>
  </w:num>
  <w:num w:numId="29">
    <w:abstractNumId w:val="12"/>
  </w:num>
  <w:num w:numId="30">
    <w:abstractNumId w:val="12"/>
  </w:num>
  <w:num w:numId="31">
    <w:abstractNumId w:val="5"/>
  </w:num>
  <w:num w:numId="32">
    <w:abstractNumId w:val="5"/>
  </w:num>
  <w:num w:numId="33">
    <w:abstractNumId w:val="17"/>
  </w:num>
  <w:num w:numId="34">
    <w:abstractNumId w:val="17"/>
  </w:num>
  <w:num w:numId="35">
    <w:abstractNumId w:val="7"/>
  </w:num>
  <w:num w:numId="36">
    <w:abstractNumId w:val="7"/>
  </w:num>
  <w:num w:numId="37">
    <w:abstractNumId w:val="4"/>
  </w:num>
  <w:num w:numId="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61"/>
    <w:rsid w:val="000C0A05"/>
    <w:rsid w:val="000E7575"/>
    <w:rsid w:val="00102BB1"/>
    <w:rsid w:val="00140761"/>
    <w:rsid w:val="001F6ACF"/>
    <w:rsid w:val="00233CE5"/>
    <w:rsid w:val="0024122D"/>
    <w:rsid w:val="00292908"/>
    <w:rsid w:val="002A09B2"/>
    <w:rsid w:val="002A66F4"/>
    <w:rsid w:val="002C3044"/>
    <w:rsid w:val="00322BE3"/>
    <w:rsid w:val="003672D6"/>
    <w:rsid w:val="003674F5"/>
    <w:rsid w:val="003A3599"/>
    <w:rsid w:val="003A5CAE"/>
    <w:rsid w:val="003C327B"/>
    <w:rsid w:val="003D70C3"/>
    <w:rsid w:val="004D19AE"/>
    <w:rsid w:val="004D6D69"/>
    <w:rsid w:val="005C2AE7"/>
    <w:rsid w:val="00616AD6"/>
    <w:rsid w:val="006357B6"/>
    <w:rsid w:val="00656953"/>
    <w:rsid w:val="00676FE4"/>
    <w:rsid w:val="006F2985"/>
    <w:rsid w:val="006F6819"/>
    <w:rsid w:val="00702AAE"/>
    <w:rsid w:val="00723E71"/>
    <w:rsid w:val="00727D43"/>
    <w:rsid w:val="007458A4"/>
    <w:rsid w:val="007577FF"/>
    <w:rsid w:val="00794E36"/>
    <w:rsid w:val="007955A0"/>
    <w:rsid w:val="007B00D9"/>
    <w:rsid w:val="00826198"/>
    <w:rsid w:val="00833847"/>
    <w:rsid w:val="0089299B"/>
    <w:rsid w:val="008A1268"/>
    <w:rsid w:val="008A7B4D"/>
    <w:rsid w:val="008F2BB0"/>
    <w:rsid w:val="009B415A"/>
    <w:rsid w:val="009C7155"/>
    <w:rsid w:val="009F7CE8"/>
    <w:rsid w:val="00A10ECD"/>
    <w:rsid w:val="00A50761"/>
    <w:rsid w:val="00A55B51"/>
    <w:rsid w:val="00A60989"/>
    <w:rsid w:val="00A87B2D"/>
    <w:rsid w:val="00A9533E"/>
    <w:rsid w:val="00AA54D2"/>
    <w:rsid w:val="00AF6797"/>
    <w:rsid w:val="00B21300"/>
    <w:rsid w:val="00B62314"/>
    <w:rsid w:val="00B72F0B"/>
    <w:rsid w:val="00C00C48"/>
    <w:rsid w:val="00C463D7"/>
    <w:rsid w:val="00C95659"/>
    <w:rsid w:val="00CF0FD1"/>
    <w:rsid w:val="00D933C8"/>
    <w:rsid w:val="00DC1C89"/>
    <w:rsid w:val="00DD0202"/>
    <w:rsid w:val="00DE2C8F"/>
    <w:rsid w:val="00DE4B85"/>
    <w:rsid w:val="00E10D9C"/>
    <w:rsid w:val="00E13E9C"/>
    <w:rsid w:val="00E86740"/>
    <w:rsid w:val="00ED6883"/>
    <w:rsid w:val="00F24BFE"/>
    <w:rsid w:val="00F35405"/>
    <w:rsid w:val="00F7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E630F"/>
  <w15:chartTrackingRefBased/>
  <w15:docId w15:val="{54844E8B-4C02-49E1-B232-B1A98EB21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07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140761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40761"/>
    <w:pPr>
      <w:keepNext/>
      <w:outlineLvl w:val="1"/>
    </w:pPr>
    <w:rPr>
      <w:b/>
      <w:bCs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140761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140761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character" w:styleId="Hypertextovodkaz">
    <w:name w:val="Hyperlink"/>
    <w:basedOn w:val="Standardnpsmoodstavce"/>
    <w:semiHidden/>
    <w:unhideWhenUsed/>
    <w:rsid w:val="0014076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140761"/>
    <w:rPr>
      <w:color w:val="954F72" w:themeColor="followedHyperlink"/>
      <w:u w:val="single"/>
    </w:rPr>
  </w:style>
  <w:style w:type="paragraph" w:customStyle="1" w:styleId="msonormal0">
    <w:name w:val="msonormal"/>
    <w:basedOn w:val="Normln"/>
    <w:uiPriority w:val="99"/>
    <w:rsid w:val="00140761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semiHidden/>
    <w:unhideWhenUsed/>
    <w:rsid w:val="00140761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semiHidden/>
    <w:unhideWhenUsed/>
    <w:rsid w:val="0014076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4076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14076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4076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140761"/>
    <w:pPr>
      <w:spacing w:after="300"/>
      <w:contextualSpacing/>
      <w:jc w:val="center"/>
    </w:pPr>
    <w:rPr>
      <w:rFonts w:ascii="Ubuntu" w:eastAsiaTheme="majorEastAsia" w:hAnsi="Ubuntu" w:cstheme="majorBidi"/>
      <w:b/>
      <w:color w:val="404040" w:themeColor="text1" w:themeTint="BF"/>
      <w:spacing w:val="5"/>
      <w:kern w:val="28"/>
      <w:sz w:val="72"/>
      <w:szCs w:val="52"/>
      <w:lang w:eastAsia="en-US" w:bidi="en-US"/>
    </w:rPr>
  </w:style>
  <w:style w:type="character" w:customStyle="1" w:styleId="NzevChar">
    <w:name w:val="Název Char"/>
    <w:basedOn w:val="Standardnpsmoodstavce"/>
    <w:link w:val="Nzev"/>
    <w:uiPriority w:val="10"/>
    <w:rsid w:val="00140761"/>
    <w:rPr>
      <w:rFonts w:ascii="Ubuntu" w:eastAsiaTheme="majorEastAsia" w:hAnsi="Ubuntu" w:cstheme="majorBidi"/>
      <w:b/>
      <w:color w:val="404040" w:themeColor="text1" w:themeTint="BF"/>
      <w:spacing w:val="5"/>
      <w:kern w:val="28"/>
      <w:sz w:val="72"/>
      <w:szCs w:val="52"/>
      <w:lang w:bidi="en-US"/>
    </w:rPr>
  </w:style>
  <w:style w:type="paragraph" w:styleId="Zkladntext">
    <w:name w:val="Body Text"/>
    <w:basedOn w:val="Normln"/>
    <w:link w:val="ZkladntextChar"/>
    <w:uiPriority w:val="99"/>
    <w:unhideWhenUsed/>
    <w:rsid w:val="00140761"/>
    <w:pPr>
      <w:tabs>
        <w:tab w:val="left" w:pos="3675"/>
      </w:tabs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14076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4076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40761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40761"/>
    <w:pPr>
      <w:ind w:left="720"/>
      <w:contextualSpacing/>
    </w:pPr>
  </w:style>
  <w:style w:type="character" w:customStyle="1" w:styleId="TextbublinyChar1">
    <w:name w:val="Text bubliny Char1"/>
    <w:basedOn w:val="Standardnpsmoodstavce"/>
    <w:uiPriority w:val="99"/>
    <w:semiHidden/>
    <w:rsid w:val="00140761"/>
    <w:rPr>
      <w:rFonts w:ascii="Segoe UI" w:eastAsia="Times New Roman" w:hAnsi="Segoe UI" w:cs="Segoe UI" w:hint="default"/>
      <w:sz w:val="18"/>
      <w:szCs w:val="18"/>
      <w:lang w:eastAsia="cs-CZ"/>
    </w:rPr>
  </w:style>
  <w:style w:type="character" w:customStyle="1" w:styleId="value">
    <w:name w:val="value"/>
    <w:basedOn w:val="Standardnpsmoodstavce"/>
    <w:rsid w:val="00140761"/>
  </w:style>
  <w:style w:type="character" w:customStyle="1" w:styleId="viewcount">
    <w:name w:val="viewcount"/>
    <w:basedOn w:val="Standardnpsmoodstavce"/>
    <w:rsid w:val="00140761"/>
  </w:style>
  <w:style w:type="table" w:styleId="Mkatabulky">
    <w:name w:val="Table Grid"/>
    <w:basedOn w:val="Normlntabulka"/>
    <w:rsid w:val="001407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140761"/>
    <w:rPr>
      <w:b/>
      <w:bCs/>
    </w:rPr>
  </w:style>
  <w:style w:type="character" w:styleId="Zdraznn">
    <w:name w:val="Emphasis"/>
    <w:basedOn w:val="Standardnpsmoodstavce"/>
    <w:uiPriority w:val="20"/>
    <w:qFormat/>
    <w:rsid w:val="001407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trebovice.c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streb@tiscali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treb@tiscali.cz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zakladniskolatrebovice.rajce.idnes.cz/Zapis_do_1.tridy_1_2015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zakladniskolatrebovice.rajce.idnes.cz/Certovska_skola_nove_foto/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19</Pages>
  <Words>4047</Words>
  <Characters>23881</Characters>
  <Application>Microsoft Office Word</Application>
  <DocSecurity>0</DocSecurity>
  <Lines>199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Soňa Provazníková</cp:lastModifiedBy>
  <cp:revision>70</cp:revision>
  <dcterms:created xsi:type="dcterms:W3CDTF">2021-10-11T07:16:00Z</dcterms:created>
  <dcterms:modified xsi:type="dcterms:W3CDTF">2021-10-12T09:49:00Z</dcterms:modified>
</cp:coreProperties>
</file>